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E0" w:rsidRDefault="000837E0" w:rsidP="00493C33">
      <w:pPr>
        <w:tabs>
          <w:tab w:val="left" w:pos="4962"/>
          <w:tab w:val="left" w:pos="6521"/>
        </w:tabs>
        <w:jc w:val="right"/>
      </w:pPr>
    </w:p>
    <w:tbl>
      <w:tblPr>
        <w:tblStyle w:val="TableNormal"/>
        <w:tblpPr w:leftFromText="180" w:rightFromText="180" w:vertAnchor="page" w:horzAnchor="margin" w:tblpX="134" w:tblpY="2218"/>
        <w:tblW w:w="10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682"/>
        <w:gridCol w:w="992"/>
        <w:gridCol w:w="1636"/>
        <w:gridCol w:w="1915"/>
        <w:gridCol w:w="1263"/>
        <w:gridCol w:w="1565"/>
      </w:tblGrid>
      <w:tr w:rsidR="000837E0" w:rsidRPr="00C5051B" w:rsidTr="00C5051B">
        <w:trPr>
          <w:trHeight w:val="230"/>
        </w:trPr>
        <w:tc>
          <w:tcPr>
            <w:tcW w:w="1862" w:type="dxa"/>
            <w:vMerge w:val="restart"/>
          </w:tcPr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before="151" w:line="240" w:lineRule="auto"/>
              <w:ind w:left="431" w:right="411" w:firstLine="1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Наименование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профессии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(специальности),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должности</w:t>
            </w:r>
          </w:p>
        </w:tc>
        <w:tc>
          <w:tcPr>
            <w:tcW w:w="1682" w:type="dxa"/>
            <w:vMerge w:val="restart"/>
          </w:tcPr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before="105" w:line="240" w:lineRule="auto"/>
              <w:ind w:left="220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992" w:type="dxa"/>
            <w:vMerge w:val="restart"/>
          </w:tcPr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before="151" w:line="240" w:lineRule="auto"/>
              <w:ind w:left="148" w:right="51" w:hanging="70"/>
              <w:rPr>
                <w:sz w:val="20"/>
                <w:szCs w:val="20"/>
              </w:rPr>
            </w:pPr>
            <w:r w:rsidRPr="00C5051B">
              <w:rPr>
                <w:spacing w:val="-1"/>
                <w:sz w:val="20"/>
                <w:szCs w:val="20"/>
              </w:rPr>
              <w:t>Необходимое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количество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работников</w:t>
            </w:r>
          </w:p>
        </w:tc>
        <w:tc>
          <w:tcPr>
            <w:tcW w:w="1636" w:type="dxa"/>
            <w:vMerge w:val="restart"/>
          </w:tcPr>
          <w:p w:rsidR="000837E0" w:rsidRPr="00C5051B" w:rsidRDefault="000837E0" w:rsidP="00493C3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301" w:right="281" w:hanging="5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Характер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работы: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постоянная,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временная,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pacing w:val="-1"/>
                <w:sz w:val="20"/>
                <w:szCs w:val="20"/>
              </w:rPr>
              <w:t xml:space="preserve">по </w:t>
            </w:r>
            <w:proofErr w:type="gramStart"/>
            <w:r w:rsidRPr="00C5051B">
              <w:rPr>
                <w:spacing w:val="-1"/>
                <w:sz w:val="20"/>
                <w:szCs w:val="20"/>
              </w:rPr>
              <w:t>совмести-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C5051B">
              <w:rPr>
                <w:sz w:val="20"/>
                <w:szCs w:val="20"/>
              </w:rPr>
              <w:t>тельству</w:t>
            </w:r>
            <w:proofErr w:type="spellEnd"/>
            <w:proofErr w:type="gramEnd"/>
            <w:r w:rsidRPr="00C5051B">
              <w:rPr>
                <w:sz w:val="20"/>
                <w:szCs w:val="20"/>
              </w:rPr>
              <w:t>,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сезонная,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надомная</w:t>
            </w:r>
          </w:p>
          <w:p w:rsidR="000837E0" w:rsidRPr="00C5051B" w:rsidRDefault="000837E0" w:rsidP="00493C33">
            <w:pPr>
              <w:pStyle w:val="TableParagraph"/>
              <w:spacing w:before="2" w:line="240" w:lineRule="auto"/>
              <w:ind w:left="122" w:right="105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(</w:t>
            </w:r>
            <w:proofErr w:type="gramStart"/>
            <w:r w:rsidRPr="00C5051B">
              <w:rPr>
                <w:sz w:val="20"/>
                <w:szCs w:val="20"/>
              </w:rPr>
              <w:t>нужное</w:t>
            </w:r>
            <w:proofErr w:type="gramEnd"/>
            <w:r w:rsidRPr="00C5051B">
              <w:rPr>
                <w:spacing w:val="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указать)</w:t>
            </w:r>
          </w:p>
        </w:tc>
        <w:tc>
          <w:tcPr>
            <w:tcW w:w="1915" w:type="dxa"/>
            <w:vMerge w:val="restart"/>
          </w:tcPr>
          <w:p w:rsidR="000837E0" w:rsidRPr="00C5051B" w:rsidRDefault="000837E0" w:rsidP="00493C3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233" w:right="221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Профессионально-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pacing w:val="-1"/>
                <w:sz w:val="20"/>
                <w:szCs w:val="20"/>
              </w:rPr>
              <w:t>квалификационные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требования,</w:t>
            </w:r>
          </w:p>
          <w:p w:rsidR="000837E0" w:rsidRPr="00C5051B" w:rsidRDefault="000837E0" w:rsidP="00493C33">
            <w:pPr>
              <w:pStyle w:val="TableParagraph"/>
              <w:spacing w:line="240" w:lineRule="auto"/>
              <w:ind w:left="227" w:right="221"/>
              <w:jc w:val="center"/>
              <w:rPr>
                <w:sz w:val="20"/>
                <w:szCs w:val="20"/>
              </w:rPr>
            </w:pPr>
            <w:proofErr w:type="gramStart"/>
            <w:r w:rsidRPr="00C5051B">
              <w:rPr>
                <w:sz w:val="20"/>
                <w:szCs w:val="20"/>
              </w:rPr>
              <w:t>образование</w:t>
            </w:r>
            <w:proofErr w:type="gramEnd"/>
            <w:r w:rsidRPr="00C5051B">
              <w:rPr>
                <w:sz w:val="20"/>
                <w:szCs w:val="20"/>
              </w:rPr>
              <w:t>,</w:t>
            </w:r>
          </w:p>
          <w:p w:rsidR="000837E0" w:rsidRPr="00C5051B" w:rsidRDefault="000837E0" w:rsidP="00493C33">
            <w:pPr>
              <w:pStyle w:val="TableParagraph"/>
              <w:spacing w:before="1" w:line="240" w:lineRule="auto"/>
              <w:ind w:left="168" w:right="159" w:firstLine="1"/>
              <w:jc w:val="center"/>
              <w:rPr>
                <w:sz w:val="20"/>
                <w:szCs w:val="20"/>
              </w:rPr>
            </w:pPr>
            <w:proofErr w:type="gramStart"/>
            <w:r w:rsidRPr="00C5051B">
              <w:rPr>
                <w:sz w:val="20"/>
                <w:szCs w:val="20"/>
              </w:rPr>
              <w:t>дополнительные</w:t>
            </w:r>
            <w:proofErr w:type="gramEnd"/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навыки,</w:t>
            </w:r>
            <w:r w:rsidRPr="00C5051B">
              <w:rPr>
                <w:spacing w:val="-2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опыт</w:t>
            </w:r>
            <w:r w:rsidRPr="00C5051B">
              <w:rPr>
                <w:spacing w:val="-6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работы</w:t>
            </w:r>
          </w:p>
        </w:tc>
        <w:tc>
          <w:tcPr>
            <w:tcW w:w="1263" w:type="dxa"/>
            <w:vMerge w:val="restart"/>
          </w:tcPr>
          <w:p w:rsidR="000837E0" w:rsidRPr="00C5051B" w:rsidRDefault="000837E0" w:rsidP="00493C3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238" w:right="68" w:hanging="152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Дополнительные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требования к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кандидатуре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работника</w:t>
            </w:r>
          </w:p>
        </w:tc>
        <w:tc>
          <w:tcPr>
            <w:tcW w:w="1565" w:type="dxa"/>
            <w:vMerge w:val="restart"/>
          </w:tcPr>
          <w:p w:rsidR="000837E0" w:rsidRPr="00C5051B" w:rsidRDefault="000837E0" w:rsidP="00493C3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273" w:right="275" w:firstLine="2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Предоставление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pacing w:val="-1"/>
                <w:sz w:val="20"/>
                <w:szCs w:val="20"/>
              </w:rPr>
              <w:t>дополнительных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социальных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гарантий</w:t>
            </w:r>
          </w:p>
          <w:p w:rsidR="000837E0" w:rsidRPr="00C5051B" w:rsidRDefault="000837E0" w:rsidP="00493C33">
            <w:pPr>
              <w:pStyle w:val="TableParagraph"/>
              <w:spacing w:before="1" w:line="240" w:lineRule="auto"/>
              <w:ind w:left="472" w:right="472"/>
              <w:jc w:val="center"/>
              <w:rPr>
                <w:sz w:val="20"/>
                <w:szCs w:val="20"/>
              </w:rPr>
            </w:pPr>
            <w:proofErr w:type="gramStart"/>
            <w:r w:rsidRPr="00C5051B">
              <w:rPr>
                <w:sz w:val="20"/>
                <w:szCs w:val="20"/>
              </w:rPr>
              <w:t>работнику</w:t>
            </w:r>
            <w:proofErr w:type="gramEnd"/>
          </w:p>
        </w:tc>
      </w:tr>
      <w:tr w:rsidR="000837E0" w:rsidRPr="00C5051B" w:rsidTr="00C5051B">
        <w:trPr>
          <w:trHeight w:val="1792"/>
        </w:trPr>
        <w:tc>
          <w:tcPr>
            <w:tcW w:w="1862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</w:tr>
      <w:tr w:rsidR="000837E0" w:rsidRPr="00C5051B" w:rsidTr="00C5051B">
        <w:trPr>
          <w:trHeight w:val="205"/>
        </w:trPr>
        <w:tc>
          <w:tcPr>
            <w:tcW w:w="1862" w:type="dxa"/>
          </w:tcPr>
          <w:p w:rsidR="000837E0" w:rsidRPr="00C5051B" w:rsidRDefault="000837E0" w:rsidP="00493C33">
            <w:pPr>
              <w:pStyle w:val="TableParagraph"/>
              <w:spacing w:line="212" w:lineRule="exact"/>
              <w:ind w:left="15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0837E0" w:rsidRPr="00C5051B" w:rsidRDefault="000837E0" w:rsidP="00493C33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837E0" w:rsidRPr="00C5051B" w:rsidRDefault="000837E0" w:rsidP="00493C33">
            <w:pPr>
              <w:pStyle w:val="TableParagraph"/>
              <w:spacing w:line="212" w:lineRule="exact"/>
              <w:ind w:left="16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0837E0" w:rsidRPr="00C5051B" w:rsidRDefault="000837E0" w:rsidP="00493C33">
            <w:pPr>
              <w:pStyle w:val="TableParagraph"/>
              <w:spacing w:line="212" w:lineRule="exact"/>
              <w:ind w:left="13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0837E0" w:rsidRPr="00C5051B" w:rsidRDefault="00066AFA" w:rsidP="00493C33">
            <w:pPr>
              <w:pStyle w:val="TableParagraph"/>
              <w:spacing w:line="212" w:lineRule="exact"/>
              <w:ind w:left="8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263" w:type="dxa"/>
          </w:tcPr>
          <w:p w:rsidR="000837E0" w:rsidRPr="00C5051B" w:rsidRDefault="00066AFA" w:rsidP="00493C33">
            <w:pPr>
              <w:pStyle w:val="TableParagraph"/>
              <w:spacing w:line="212" w:lineRule="exact"/>
              <w:ind w:left="550" w:right="547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6</w:t>
            </w:r>
          </w:p>
        </w:tc>
        <w:tc>
          <w:tcPr>
            <w:tcW w:w="1565" w:type="dxa"/>
          </w:tcPr>
          <w:p w:rsidR="000837E0" w:rsidRPr="00C5051B" w:rsidRDefault="00066AFA" w:rsidP="00493C33">
            <w:pPr>
              <w:pStyle w:val="TableParagraph"/>
              <w:spacing w:line="212" w:lineRule="exact"/>
              <w:ind w:left="727" w:right="72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7</w:t>
            </w:r>
          </w:p>
        </w:tc>
      </w:tr>
      <w:tr w:rsidR="007274E2" w:rsidRPr="00C5051B" w:rsidTr="00C5051B">
        <w:trPr>
          <w:trHeight w:val="1222"/>
        </w:trPr>
        <w:tc>
          <w:tcPr>
            <w:tcW w:w="1862" w:type="dxa"/>
          </w:tcPr>
          <w:p w:rsidR="007274E2" w:rsidRPr="00C5051B" w:rsidRDefault="007274E2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Заведующий отделением – врач-терапевт </w:t>
            </w:r>
          </w:p>
        </w:tc>
        <w:tc>
          <w:tcPr>
            <w:tcW w:w="1682" w:type="dxa"/>
          </w:tcPr>
          <w:p w:rsidR="007274E2" w:rsidRPr="00C5051B" w:rsidRDefault="007274E2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Терапия</w:t>
            </w:r>
          </w:p>
        </w:tc>
        <w:tc>
          <w:tcPr>
            <w:tcW w:w="992" w:type="dxa"/>
          </w:tcPr>
          <w:p w:rsidR="007274E2" w:rsidRPr="00C5051B" w:rsidRDefault="007274E2" w:rsidP="00493C33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7274E2" w:rsidRPr="00C5051B" w:rsidRDefault="007274E2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7274E2" w:rsidRPr="00C5051B" w:rsidRDefault="007274E2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сертификата по специальности «Терапия», </w:t>
            </w:r>
          </w:p>
        </w:tc>
        <w:tc>
          <w:tcPr>
            <w:tcW w:w="1263" w:type="dxa"/>
          </w:tcPr>
          <w:p w:rsidR="007274E2" w:rsidRPr="00C5051B" w:rsidRDefault="007274E2" w:rsidP="00493C33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Опыт работы от 5 лет</w:t>
            </w:r>
          </w:p>
        </w:tc>
        <w:tc>
          <w:tcPr>
            <w:tcW w:w="1565" w:type="dxa"/>
          </w:tcPr>
          <w:p w:rsidR="007274E2" w:rsidRPr="00C5051B" w:rsidRDefault="006914E8" w:rsidP="00493C33">
            <w:pPr>
              <w:pStyle w:val="TableParagraph"/>
              <w:spacing w:line="237" w:lineRule="auto"/>
              <w:ind w:left="61" w:right="276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6914E8" w:rsidRPr="00C5051B" w:rsidTr="00C5051B">
        <w:trPr>
          <w:trHeight w:val="1222"/>
        </w:trPr>
        <w:tc>
          <w:tcPr>
            <w:tcW w:w="1862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1682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br/>
              <w:t>Неврология</w:t>
            </w:r>
          </w:p>
        </w:tc>
        <w:tc>
          <w:tcPr>
            <w:tcW w:w="992" w:type="dxa"/>
          </w:tcPr>
          <w:p w:rsidR="006914E8" w:rsidRPr="00C5051B" w:rsidRDefault="006914E8" w:rsidP="00493C33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сертификата по специальности «Неврология», </w:t>
            </w:r>
          </w:p>
        </w:tc>
        <w:tc>
          <w:tcPr>
            <w:tcW w:w="1263" w:type="dxa"/>
          </w:tcPr>
          <w:p w:rsidR="006914E8" w:rsidRPr="00C5051B" w:rsidRDefault="006914E8" w:rsidP="00493C33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6914E8" w:rsidRPr="00C5051B" w:rsidTr="00C5051B">
        <w:trPr>
          <w:trHeight w:val="1222"/>
        </w:trPr>
        <w:tc>
          <w:tcPr>
            <w:tcW w:w="1862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Заведующий кабинетом- врач-психотерапевт</w:t>
            </w:r>
          </w:p>
        </w:tc>
        <w:tc>
          <w:tcPr>
            <w:tcW w:w="1682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992" w:type="dxa"/>
          </w:tcPr>
          <w:p w:rsidR="006914E8" w:rsidRPr="00C5051B" w:rsidRDefault="006914E8" w:rsidP="00493C33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Наличие действующего сертификата по специальности «Психотерапия</w:t>
            </w:r>
            <w:proofErr w:type="gramStart"/>
            <w:r w:rsidRPr="00C5051B">
              <w:rPr>
                <w:sz w:val="20"/>
                <w:szCs w:val="20"/>
              </w:rPr>
              <w:t>» ,</w:t>
            </w:r>
            <w:proofErr w:type="gramEnd"/>
          </w:p>
        </w:tc>
        <w:tc>
          <w:tcPr>
            <w:tcW w:w="1263" w:type="dxa"/>
          </w:tcPr>
          <w:p w:rsidR="006914E8" w:rsidRPr="00C5051B" w:rsidRDefault="006914E8" w:rsidP="00493C33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Опыт работы от 5 лет</w:t>
            </w:r>
          </w:p>
        </w:tc>
        <w:tc>
          <w:tcPr>
            <w:tcW w:w="1565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6914E8" w:rsidRPr="00C5051B" w:rsidTr="00C5051B">
        <w:trPr>
          <w:trHeight w:val="1222"/>
        </w:trPr>
        <w:tc>
          <w:tcPr>
            <w:tcW w:w="1862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Врач-физиотерапевт</w:t>
            </w:r>
          </w:p>
        </w:tc>
        <w:tc>
          <w:tcPr>
            <w:tcW w:w="1682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Физиотерапия</w:t>
            </w:r>
          </w:p>
        </w:tc>
        <w:tc>
          <w:tcPr>
            <w:tcW w:w="992" w:type="dxa"/>
          </w:tcPr>
          <w:p w:rsidR="006914E8" w:rsidRPr="00C5051B" w:rsidRDefault="006914E8" w:rsidP="00493C33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сертификата по специальности «Физиотерапия» </w:t>
            </w:r>
          </w:p>
        </w:tc>
        <w:tc>
          <w:tcPr>
            <w:tcW w:w="1263" w:type="dxa"/>
          </w:tcPr>
          <w:p w:rsidR="006914E8" w:rsidRPr="00C5051B" w:rsidRDefault="006914E8" w:rsidP="00493C33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6914E8" w:rsidRPr="00C5051B" w:rsidTr="00C5051B">
        <w:trPr>
          <w:trHeight w:val="1222"/>
        </w:trPr>
        <w:tc>
          <w:tcPr>
            <w:tcW w:w="1862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Врач-диетолог</w:t>
            </w:r>
          </w:p>
        </w:tc>
        <w:tc>
          <w:tcPr>
            <w:tcW w:w="1682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Диетология</w:t>
            </w:r>
          </w:p>
        </w:tc>
        <w:tc>
          <w:tcPr>
            <w:tcW w:w="992" w:type="dxa"/>
          </w:tcPr>
          <w:p w:rsidR="006914E8" w:rsidRPr="00C5051B" w:rsidRDefault="006914E8" w:rsidP="00493C33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Наличие действующего сертификата по специальности «Диетология»</w:t>
            </w:r>
          </w:p>
        </w:tc>
        <w:tc>
          <w:tcPr>
            <w:tcW w:w="1263" w:type="dxa"/>
          </w:tcPr>
          <w:p w:rsidR="006914E8" w:rsidRPr="00C5051B" w:rsidRDefault="006914E8" w:rsidP="00493C33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6914E8" w:rsidRPr="00C5051B" w:rsidTr="00C5051B">
        <w:trPr>
          <w:trHeight w:val="1222"/>
        </w:trPr>
        <w:tc>
          <w:tcPr>
            <w:tcW w:w="1862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1682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Терапия</w:t>
            </w:r>
          </w:p>
        </w:tc>
        <w:tc>
          <w:tcPr>
            <w:tcW w:w="992" w:type="dxa"/>
          </w:tcPr>
          <w:p w:rsidR="006914E8" w:rsidRPr="00C5051B" w:rsidRDefault="006914E8" w:rsidP="00493C33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Наличие действующего сертификата по специальности «Терапия»</w:t>
            </w:r>
          </w:p>
        </w:tc>
        <w:tc>
          <w:tcPr>
            <w:tcW w:w="1263" w:type="dxa"/>
          </w:tcPr>
          <w:p w:rsidR="006914E8" w:rsidRPr="00C5051B" w:rsidRDefault="006914E8" w:rsidP="00493C33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6914E8" w:rsidRPr="00C5051B" w:rsidTr="00C5051B">
        <w:trPr>
          <w:trHeight w:val="1222"/>
        </w:trPr>
        <w:tc>
          <w:tcPr>
            <w:tcW w:w="1862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Врач-уролог</w:t>
            </w:r>
          </w:p>
        </w:tc>
        <w:tc>
          <w:tcPr>
            <w:tcW w:w="1682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Урология</w:t>
            </w:r>
          </w:p>
        </w:tc>
        <w:tc>
          <w:tcPr>
            <w:tcW w:w="992" w:type="dxa"/>
          </w:tcPr>
          <w:p w:rsidR="006914E8" w:rsidRPr="00C5051B" w:rsidRDefault="006914E8" w:rsidP="00493C33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6914E8" w:rsidRPr="00C5051B" w:rsidRDefault="006914E8" w:rsidP="00493C33">
            <w:pPr>
              <w:pStyle w:val="TableParagraph"/>
              <w:spacing w:line="237" w:lineRule="auto"/>
              <w:ind w:left="70" w:right="334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Наличие действующего сертификата по специальности «Урология»</w:t>
            </w:r>
          </w:p>
        </w:tc>
        <w:tc>
          <w:tcPr>
            <w:tcW w:w="1263" w:type="dxa"/>
          </w:tcPr>
          <w:p w:rsidR="006914E8" w:rsidRPr="00C5051B" w:rsidRDefault="006914E8" w:rsidP="00493C33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6914E8" w:rsidRPr="00C5051B" w:rsidTr="00C5051B">
        <w:trPr>
          <w:trHeight w:val="1222"/>
        </w:trPr>
        <w:tc>
          <w:tcPr>
            <w:tcW w:w="1862" w:type="dxa"/>
            <w:tcBorders>
              <w:bottom w:val="single" w:sz="4" w:space="0" w:color="auto"/>
            </w:tcBorders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Физиотерапия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4E8" w:rsidRPr="00C5051B" w:rsidRDefault="006914E8" w:rsidP="00493C33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6914E8" w:rsidRPr="00C5051B" w:rsidRDefault="006914E8" w:rsidP="00493C33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334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Временная (на период отпуска по уходу за ребенком основного </w:t>
            </w:r>
            <w:r w:rsidRPr="00C5051B">
              <w:rPr>
                <w:sz w:val="20"/>
                <w:szCs w:val="20"/>
              </w:rPr>
              <w:lastRenderedPageBreak/>
              <w:t>работника)</w:t>
            </w:r>
          </w:p>
          <w:p w:rsidR="006914E8" w:rsidRPr="00C5051B" w:rsidRDefault="006914E8" w:rsidP="00493C33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334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lastRenderedPageBreak/>
              <w:t xml:space="preserve">Наличие действующего сертификата по специальности «Физиотерапия»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6914E8" w:rsidRPr="00C5051B" w:rsidRDefault="006914E8" w:rsidP="00493C33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914E8" w:rsidRPr="00C5051B" w:rsidRDefault="006914E8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556EF8" w:rsidRPr="00C5051B" w:rsidTr="00C5051B">
        <w:trPr>
          <w:trHeight w:val="1222"/>
        </w:trPr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8" w:rsidRPr="00C5051B" w:rsidRDefault="00556EF8" w:rsidP="00493C3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8" w:rsidRPr="00C5051B" w:rsidRDefault="00556EF8" w:rsidP="00493C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8" w:rsidRPr="00C5051B" w:rsidRDefault="00556EF8" w:rsidP="00493C33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8" w:rsidRPr="00C5051B" w:rsidRDefault="00556EF8" w:rsidP="00493C33">
            <w:pPr>
              <w:pStyle w:val="TableParagraph"/>
              <w:spacing w:line="237" w:lineRule="auto"/>
              <w:ind w:right="334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8" w:rsidRPr="00C5051B" w:rsidRDefault="00556EF8" w:rsidP="00493C3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8" w:rsidRPr="00C5051B" w:rsidRDefault="00556EF8" w:rsidP="00493C33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8" w:rsidRPr="00C5051B" w:rsidRDefault="00556EF8" w:rsidP="00493C33">
            <w:pPr>
              <w:rPr>
                <w:sz w:val="20"/>
                <w:szCs w:val="20"/>
              </w:rPr>
            </w:pPr>
          </w:p>
        </w:tc>
      </w:tr>
      <w:tr w:rsidR="00556EF8" w:rsidRPr="00C5051B" w:rsidTr="00C5051B">
        <w:trPr>
          <w:trHeight w:val="1222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EF8" w:rsidRPr="00C5051B" w:rsidRDefault="00556EF8" w:rsidP="00493C33">
            <w:pPr>
              <w:jc w:val="center"/>
              <w:rPr>
                <w:sz w:val="24"/>
                <w:szCs w:val="24"/>
              </w:rPr>
            </w:pPr>
            <w:r w:rsidRPr="00C5051B">
              <w:rPr>
                <w:b/>
                <w:sz w:val="24"/>
                <w:szCs w:val="24"/>
              </w:rPr>
              <w:t>НАЧАЛЬНИК Ф</w:t>
            </w:r>
            <w:bookmarkStart w:id="0" w:name="_GoBack"/>
            <w:bookmarkEnd w:id="0"/>
            <w:r w:rsidRPr="00C5051B">
              <w:rPr>
                <w:b/>
                <w:sz w:val="24"/>
                <w:szCs w:val="24"/>
              </w:rPr>
              <w:t>ИЛИАЛА                                                ПАВЛОВ А.В</w:t>
            </w:r>
            <w:r w:rsidRPr="00C5051B">
              <w:rPr>
                <w:sz w:val="24"/>
                <w:szCs w:val="24"/>
              </w:rPr>
              <w:t>.</w:t>
            </w:r>
          </w:p>
        </w:tc>
      </w:tr>
    </w:tbl>
    <w:p w:rsidR="000837E0" w:rsidRDefault="000837E0" w:rsidP="000837E0">
      <w:pPr>
        <w:jc w:val="right"/>
      </w:pPr>
    </w:p>
    <w:p w:rsidR="00E825DA" w:rsidRDefault="00066AFA" w:rsidP="00066AFA">
      <w:pPr>
        <w:jc w:val="center"/>
      </w:pPr>
      <w:r>
        <w:t xml:space="preserve">ВАКАНТНЫЕ ДОЛЖНОСТИ </w:t>
      </w:r>
    </w:p>
    <w:p w:rsidR="00C5051B" w:rsidRDefault="00066AFA" w:rsidP="00066AFA">
      <w:pPr>
        <w:jc w:val="center"/>
      </w:pPr>
      <w:r>
        <w:t>Филиала «Санаторий «Пятигорский» ФГБУ «СКК «СЕВЕРОКАВКАЗСКИЙ» МО РФ</w:t>
      </w:r>
    </w:p>
    <w:sectPr w:rsidR="00C5051B" w:rsidSect="00C5051B">
      <w:pgSz w:w="11910" w:h="16840"/>
      <w:pgMar w:top="709" w:right="570" w:bottom="84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48AF"/>
    <w:multiLevelType w:val="hybridMultilevel"/>
    <w:tmpl w:val="58BC7B64"/>
    <w:lvl w:ilvl="0" w:tplc="4CE41490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1FC9231D"/>
    <w:multiLevelType w:val="hybridMultilevel"/>
    <w:tmpl w:val="813A16DE"/>
    <w:lvl w:ilvl="0" w:tplc="CB925E6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315C02"/>
    <w:multiLevelType w:val="hybridMultilevel"/>
    <w:tmpl w:val="BADE6302"/>
    <w:lvl w:ilvl="0" w:tplc="B7CCA7FA">
      <w:start w:val="2"/>
      <w:numFmt w:val="decimal"/>
      <w:lvlText w:val="%1-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E9A2318"/>
    <w:multiLevelType w:val="hybridMultilevel"/>
    <w:tmpl w:val="D982CDA8"/>
    <w:lvl w:ilvl="0" w:tplc="427287A2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2"/>
    <w:rsid w:val="00066AFA"/>
    <w:rsid w:val="00066BE2"/>
    <w:rsid w:val="000837E0"/>
    <w:rsid w:val="000E798D"/>
    <w:rsid w:val="00294D0F"/>
    <w:rsid w:val="00493C33"/>
    <w:rsid w:val="00556EF8"/>
    <w:rsid w:val="006321F3"/>
    <w:rsid w:val="006914E8"/>
    <w:rsid w:val="007274E2"/>
    <w:rsid w:val="00B41C37"/>
    <w:rsid w:val="00C5051B"/>
    <w:rsid w:val="00E825DA"/>
    <w:rsid w:val="00EB5015"/>
    <w:rsid w:val="00F046ED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79A74-68CF-4E78-BB3F-C35CF359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B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66BE2"/>
  </w:style>
  <w:style w:type="paragraph" w:customStyle="1" w:styleId="TableParagraph">
    <w:name w:val="Table Paragraph"/>
    <w:basedOn w:val="a"/>
    <w:uiPriority w:val="1"/>
    <w:qFormat/>
    <w:rsid w:val="00066BE2"/>
    <w:pPr>
      <w:spacing w:line="220" w:lineRule="exact"/>
      <w:ind w:left="67"/>
    </w:pPr>
  </w:style>
  <w:style w:type="paragraph" w:styleId="a4">
    <w:name w:val="Balloon Text"/>
    <w:basedOn w:val="a"/>
    <w:link w:val="a5"/>
    <w:uiPriority w:val="99"/>
    <w:semiHidden/>
    <w:unhideWhenUsed/>
    <w:rsid w:val="00556E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F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Kadr_1</dc:creator>
  <cp:lastModifiedBy>Чаплыгина Юлия Олеговна</cp:lastModifiedBy>
  <cp:revision>6</cp:revision>
  <cp:lastPrinted>2021-09-27T06:54:00Z</cp:lastPrinted>
  <dcterms:created xsi:type="dcterms:W3CDTF">2021-07-23T06:29:00Z</dcterms:created>
  <dcterms:modified xsi:type="dcterms:W3CDTF">2021-09-27T06:56:00Z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