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062" w:type="dxa"/>
        <w:jc w:val="left"/>
        <w:tblInd w:w="-415" w:type="dxa"/>
        <w:tblLayout w:type="fixed"/>
        <w:tblCellMar>
          <w:top w:w="0" w:type="dxa"/>
          <w:left w:w="108" w:type="dxa"/>
          <w:bottom w:w="0" w:type="dxa"/>
          <w:right w:w="11" w:type="dxa"/>
        </w:tblCellMar>
      </w:tblPr>
      <w:tblGrid>
        <w:gridCol w:w="1119"/>
        <w:gridCol w:w="4268"/>
        <w:gridCol w:w="3793"/>
        <w:gridCol w:w="5881"/>
      </w:tblGrid>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3"/>
              <w:jc w:val="center"/>
              <w:rPr>
                <w:rFonts w:ascii="Times New Roman" w:hAnsi="Times New Roman" w:cs="Times New Roman"/>
                <w:sz w:val="22"/>
              </w:rPr>
            </w:pPr>
            <w:r>
              <w:rPr>
                <w:rFonts w:cs="Times New Roman" w:ascii="Times New Roman" w:hAnsi="Times New Roman"/>
                <w:sz w:val="22"/>
              </w:rPr>
            </w:r>
          </w:p>
          <w:p>
            <w:pPr>
              <w:pStyle w:val="Normal"/>
              <w:widowControl w:val="false"/>
              <w:suppressAutoHyphens w:val="true"/>
              <w:spacing w:lineRule="auto" w:line="240" w:before="0" w:after="38"/>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w:t>
            </w:r>
          </w:p>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п/п</w:t>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8"/>
              <w:jc w:val="center"/>
              <w:rPr>
                <w:rFonts w:ascii="Times New Roman" w:hAnsi="Times New Roman" w:cs="Times New Roman"/>
                <w:sz w:val="22"/>
              </w:rPr>
            </w:pPr>
            <w:r>
              <w:rPr>
                <w:rFonts w:cs="Times New Roman" w:ascii="Times New Roman" w:hAnsi="Times New Roman"/>
                <w:sz w:val="22"/>
              </w:rPr>
            </w:r>
          </w:p>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ФИО</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41"/>
              <w:jc w:val="center"/>
              <w:rPr>
                <w:rFonts w:ascii="Times New Roman" w:hAnsi="Times New Roman" w:cs="Times New Roman"/>
                <w:sz w:val="22"/>
              </w:rPr>
            </w:pPr>
            <w:r>
              <w:rPr>
                <w:rFonts w:cs="Times New Roman" w:ascii="Times New Roman" w:hAnsi="Times New Roman"/>
                <w:sz w:val="22"/>
              </w:rPr>
            </w:r>
          </w:p>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Должность</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12" w:hanging="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Квалификационная категория по специальности</w:t>
            </w:r>
          </w:p>
          <w:p>
            <w:pPr>
              <w:pStyle w:val="Normal"/>
              <w:widowControl w:val="false"/>
              <w:suppressAutoHyphens w:val="true"/>
              <w:spacing w:before="0" w:after="0"/>
              <w:ind w:left="0" w:right="12" w:hanging="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(дата присвоения, № приказа)</w:t>
            </w:r>
          </w:p>
        </w:tc>
      </w:tr>
      <w:tr>
        <w:trPr>
          <w:trHeight w:val="264" w:hRule="atLeast"/>
        </w:trPr>
        <w:tc>
          <w:tcPr>
            <w:tcW w:w="11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2</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3</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4</w:t>
            </w:r>
          </w:p>
        </w:tc>
      </w:tr>
      <w:tr>
        <w:trPr>
          <w:trHeight w:val="262" w:hRule="atLeast"/>
        </w:trPr>
        <w:tc>
          <w:tcPr>
            <w:tcW w:w="1506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Врачебный   персонал:</w:t>
            </w:r>
          </w:p>
        </w:tc>
      </w:tr>
      <w:tr>
        <w:trPr>
          <w:trHeight w:val="814"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Авершина Любовь Михайловна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sz w:val="22"/>
                <w:shd w:fill="auto" w:val="clear"/>
              </w:rPr>
            </w:pPr>
            <w:r>
              <w:rPr>
                <w:rFonts w:eastAsia="Times New Roman" w:cs="Times New Roman" w:ascii="Times New Roman" w:hAnsi="Times New Roman"/>
                <w:b w:val="false"/>
                <w:bCs w:val="false"/>
                <w:sz w:val="22"/>
                <w:shd w:fill="auto" w:val="clear"/>
              </w:rPr>
              <w:t>Врач-педиатр приёмного отделения</w:t>
            </w:r>
          </w:p>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sz w:val="22"/>
                <w:shd w:fill="auto" w:val="clear"/>
              </w:rPr>
            </w:pPr>
            <w:r>
              <w:rPr>
                <w:rFonts w:eastAsia="Times New Roman" w:cs="Times New Roman" w:ascii="Times New Roman" w:hAnsi="Times New Roman"/>
                <w:b w:val="false"/>
                <w:bCs w:val="false"/>
                <w:sz w:val="22"/>
                <w:shd w:fill="auto" w:val="clear"/>
              </w:rPr>
              <w:t>(с изолятором)</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eastAsia="Times New Roman" w:cs="Times New Roman"/>
              </w:rPr>
            </w:pPr>
            <w:r>
              <w:rPr>
                <w:rFonts w:eastAsia="Times New Roman" w:cs="Times New Roman" w:ascii="Times New Roman" w:hAnsi="Times New Roman"/>
                <w:b w:val="false"/>
                <w:bCs w:val="false"/>
                <w:color w:val="000000"/>
                <w:sz w:val="22"/>
                <w:szCs w:val="22"/>
                <w:shd w:fill="auto" w:val="clear"/>
              </w:rPr>
              <w:t xml:space="preserve">Ставропольский государственный медицинский институт "Педиатрия" 1988г.; Высшая квалификационная категория "Педиатрия"  приказ </w:t>
            </w:r>
            <w:r>
              <w:rPr>
                <w:rFonts w:eastAsia="Times New Roman" w:cs="Times New Roman" w:ascii="Times New Roman" w:hAnsi="Times New Roman"/>
                <w:b w:val="false"/>
                <w:bCs w:val="false"/>
                <w:i w:val="false"/>
                <w:strike w:val="false"/>
                <w:dstrike w:val="false"/>
                <w:outline w:val="false"/>
                <w:shadow w:val="false"/>
                <w:color w:val="000000"/>
                <w:sz w:val="24"/>
                <w:szCs w:val="22"/>
                <w:u w:val="none"/>
                <w:shd w:fill="auto" w:val="clear"/>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eastAsia="Times New Roman" w:cs="Times New Roman" w:ascii="Times New Roman" w:hAnsi="Times New Roman"/>
                <w:b w:val="false"/>
                <w:bCs w:val="false"/>
                <w:color w:val="000000"/>
                <w:sz w:val="22"/>
                <w:szCs w:val="22"/>
                <w:shd w:fill="auto" w:val="clear"/>
              </w:rPr>
              <w:t>№130-а от 22.09.2017  до 22.09.2023.</w:t>
            </w:r>
          </w:p>
        </w:tc>
      </w:tr>
      <w:tr>
        <w:trPr>
          <w:trHeight w:val="814"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А</w:t>
            </w:r>
            <w:r>
              <w:rPr>
                <w:rFonts w:eastAsia="Times New Roman" w:cs="Times New Roman" w:ascii="Times New Roman" w:hAnsi="Times New Roman"/>
                <w:kern w:val="0"/>
                <w:sz w:val="22"/>
                <w:szCs w:val="22"/>
                <w:lang w:val="ru-RU" w:eastAsia="ru-RU" w:bidi="ar-SA"/>
              </w:rPr>
              <w:t>нгелова Елена Михайловна</w:t>
            </w:r>
          </w:p>
        </w:tc>
        <w:tc>
          <w:tcPr>
            <w:tcW w:w="3793"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Заведующий кабинетом ультразвуковой диагностики - врач ультразвуковой диагностики</w:t>
            </w:r>
          </w:p>
        </w:tc>
        <w:tc>
          <w:tcPr>
            <w:tcW w:w="5881"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cs="Times New Roman"/>
              </w:rPr>
            </w:pPr>
            <w:r>
              <w:rPr>
                <w:rFonts w:cs="Times New Roman" w:ascii="Times New Roman" w:hAnsi="Times New Roman"/>
                <w:b w:val="false"/>
                <w:bCs w:val="false"/>
                <w:color w:val="000000"/>
                <w:sz w:val="22"/>
                <w:szCs w:val="22"/>
                <w:shd w:fill="auto" w:val="clear"/>
              </w:rPr>
              <w:t xml:space="preserve">Ставропольский государственный медицинский институт, 1975г. "Лечебное дело"; "Терапия", 2020г.; Высшая квалификационная категория  "Терапия", приказ </w:t>
            </w:r>
            <w:r>
              <w:rPr>
                <w:rFonts w:cs="Times New Roman" w:ascii="Times New Roman" w:hAnsi="Times New Roman"/>
                <w:b w:val="false"/>
                <w:bCs w:val="false"/>
                <w:i w:val="false"/>
                <w:strike w:val="false"/>
                <w:dstrike w:val="false"/>
                <w:outline w:val="false"/>
                <w:shadow w:val="false"/>
                <w:color w:val="000000"/>
                <w:sz w:val="24"/>
                <w:szCs w:val="22"/>
                <w:u w:val="none"/>
                <w:shd w:fill="auto" w:val="clear"/>
                <w:em w:val="none"/>
              </w:rPr>
              <w:t>Пятигорского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shd w:fill="auto" w:val="clear"/>
              </w:rPr>
              <w:t>№143 а от 25.11.2016  до 25.11.2023</w:t>
            </w:r>
          </w:p>
          <w:p>
            <w:pPr>
              <w:pStyle w:val="Normal"/>
              <w:widowControl w:val="false"/>
              <w:suppressAutoHyphens w:val="true"/>
              <w:spacing w:before="0" w:after="0"/>
              <w:ind w:left="2" w:right="0" w:hanging="0"/>
              <w:jc w:val="left"/>
              <w:rPr>
                <w:rFonts w:ascii="Times New Roman" w:hAnsi="Times New Roman"/>
              </w:rPr>
            </w:pPr>
            <w:r>
              <w:rPr>
                <w:rFonts w:cs="Times New Roman" w:ascii="Times New Roman" w:hAnsi="Times New Roman"/>
                <w:b w:val="false"/>
                <w:bCs w:val="false"/>
                <w:color w:val="000000"/>
                <w:sz w:val="22"/>
                <w:szCs w:val="22"/>
                <w:shd w:fill="auto" w:val="clear"/>
              </w:rPr>
              <w:t xml:space="preserve">Ставропольский государственный медицинский инс титут, 1975г. "Лечебное дело"; "Ультразвуковая диагностика", 2007г.; Высшая "Ультразвуковая диагностика", приказ </w:t>
            </w:r>
            <w:r>
              <w:rPr>
                <w:rFonts w:ascii="Times New Roman" w:hAnsi="Times New Roman"/>
                <w:b w:val="false"/>
                <w:i w:val="false"/>
                <w:strike w:val="false"/>
                <w:dstrike w:val="false"/>
                <w:outline w:val="false"/>
                <w:shadow w:val="false"/>
                <w:color w:val="000000"/>
                <w:sz w:val="24"/>
                <w:u w:val="none"/>
                <w:em w:val="none"/>
              </w:rPr>
              <w:t>Пятигорского НИИ курортологии филиала ФГБУ «Северо-Кавказский федеральный научно-клинический центр ФМБА» в г. Пятигорске</w:t>
            </w:r>
          </w:p>
          <w:p>
            <w:pPr>
              <w:pStyle w:val="Normal"/>
              <w:widowControl w:val="false"/>
              <w:suppressAutoHyphens w:val="true"/>
              <w:spacing w:before="0" w:after="0"/>
              <w:ind w:left="2" w:right="0" w:hanging="0"/>
              <w:jc w:val="left"/>
              <w:rPr>
                <w:rFonts w:ascii="Times New Roman" w:hAnsi="Times New Roman" w:cs="Times New Roman"/>
                <w:b w:val="false"/>
                <w:b w:val="false"/>
                <w:bCs w:val="false"/>
                <w:color w:val="000000"/>
                <w:sz w:val="22"/>
                <w:szCs w:val="22"/>
                <w:shd w:fill="auto" w:val="clear"/>
              </w:rPr>
            </w:pPr>
            <w:r>
              <w:rPr>
                <w:rFonts w:cs="Times New Roman" w:ascii="Times New Roman" w:hAnsi="Times New Roman"/>
                <w:b w:val="false"/>
                <w:bCs w:val="false"/>
                <w:color w:val="000000"/>
                <w:sz w:val="22"/>
                <w:szCs w:val="22"/>
                <w:shd w:fill="auto" w:val="clear"/>
              </w:rPr>
              <w:t xml:space="preserve"> №</w:t>
            </w:r>
            <w:r>
              <w:rPr>
                <w:rFonts w:cs="Times New Roman" w:ascii="Times New Roman" w:hAnsi="Times New Roman"/>
                <w:b w:val="false"/>
                <w:bCs w:val="false"/>
                <w:color w:val="000000"/>
                <w:sz w:val="22"/>
                <w:szCs w:val="22"/>
                <w:shd w:fill="auto" w:val="clear"/>
              </w:rPr>
              <w:t>18а от 17.02.2017  до 17.</w:t>
            </w:r>
            <w:r>
              <w:rPr>
                <w:rFonts w:cs="Times New Roman" w:ascii="Times New Roman" w:hAnsi="Times New Roman"/>
                <w:b w:val="false"/>
                <w:bCs w:val="false"/>
                <w:color w:val="000000"/>
                <w:sz w:val="22"/>
                <w:szCs w:val="22"/>
                <w:shd w:fill="auto" w:val="clear"/>
              </w:rPr>
              <w:t>0</w:t>
            </w:r>
            <w:r>
              <w:rPr>
                <w:rFonts w:cs="Times New Roman" w:ascii="Times New Roman" w:hAnsi="Times New Roman"/>
                <w:b w:val="false"/>
                <w:bCs w:val="false"/>
                <w:color w:val="000000"/>
                <w:sz w:val="22"/>
                <w:szCs w:val="22"/>
                <w:shd w:fill="auto" w:val="clear"/>
              </w:rPr>
              <w:t>2.2023</w:t>
            </w:r>
          </w:p>
        </w:tc>
      </w:tr>
      <w:tr>
        <w:trPr>
          <w:trHeight w:val="575"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В</w:t>
            </w:r>
            <w:r>
              <w:rPr>
                <w:rFonts w:eastAsia="Times New Roman" w:cs="Times New Roman" w:ascii="Times New Roman" w:hAnsi="Times New Roman"/>
                <w:kern w:val="0"/>
                <w:sz w:val="22"/>
                <w:szCs w:val="22"/>
                <w:lang w:val="ru-RU" w:eastAsia="ru-RU" w:bidi="ar-SA"/>
              </w:rPr>
              <w:t>иноградский Александр Михайлович</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Заведующий отоларингологическим кабинетом - врач-оториноларинголог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cs="Times New Roman" w:ascii="Times New Roman" w:hAnsi="Times New Roman"/>
                <w:b w:val="false"/>
                <w:bCs w:val="false"/>
                <w:color w:val="000000"/>
                <w:sz w:val="22"/>
                <w:szCs w:val="22"/>
                <w:shd w:fill="auto" w:val="clear"/>
              </w:rPr>
              <w:t xml:space="preserve">Ставропольский государственный медицинский институ т «Педиатрия» 1983 г. СГМИ Ставропольский крайздравотдел «Отоларингология» 1986г; «Заслуженный врач Российской Федерации» 2004 г. Кандидат медицинских наук 2009 г., </w:t>
            </w:r>
            <w:r>
              <w:rPr>
                <w:rFonts w:eastAsia="Calibri" w:cs="Calibri" w:ascii="Times New Roman" w:hAnsi="Times New Roman"/>
                <w:b w:val="false"/>
                <w:bCs w:val="false"/>
                <w:color w:val="000000"/>
                <w:kern w:val="0"/>
                <w:sz w:val="22"/>
                <w:szCs w:val="22"/>
                <w:shd w:fill="auto" w:val="clear"/>
                <w:lang w:val="ru-RU" w:eastAsia="ru-RU" w:bidi="ar-SA"/>
              </w:rPr>
              <w:t>без квалификационной категории</w:t>
            </w:r>
          </w:p>
        </w:tc>
      </w:tr>
      <w:tr>
        <w:trPr>
          <w:trHeight w:val="771"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Г</w:t>
            </w:r>
            <w:r>
              <w:rPr>
                <w:rFonts w:eastAsia="Times New Roman" w:cs="Times New Roman" w:ascii="Times New Roman" w:hAnsi="Times New Roman"/>
                <w:kern w:val="0"/>
                <w:sz w:val="22"/>
                <w:szCs w:val="22"/>
                <w:lang w:val="ru-RU" w:eastAsia="ru-RU" w:bidi="ar-SA"/>
              </w:rPr>
              <w:t>улина Вера Васильевна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shd w:fill="auto" w:val="clear"/>
              </w:rPr>
            </w:pPr>
            <w:r>
              <w:rPr>
                <w:rFonts w:cs="Times New Roman" w:ascii="Times New Roman" w:hAnsi="Times New Roman"/>
                <w:sz w:val="22"/>
                <w:shd w:fill="auto" w:val="clear"/>
              </w:rPr>
              <w:t>Заведующий гинекологическим кабинетом - врач-акушер-гинеколог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cs="Times New Roman" w:ascii="Times New Roman" w:hAnsi="Times New Roman"/>
                <w:b w:val="false"/>
                <w:bCs w:val="false"/>
                <w:color w:val="000000"/>
                <w:sz w:val="22"/>
                <w:szCs w:val="22"/>
                <w:shd w:fill="auto" w:val="clear"/>
              </w:rPr>
              <w:t xml:space="preserve">Северо-Осетинский государственный медицинский институт «Лечебное дело» 1978 г.; Родильный дом №1 гинекологическое отд. КБСП. интернатура "Акушерство и гинекология" 1979 г; Высшая квалификационная категория «Акушерство и гинекология»  Приказ </w:t>
            </w:r>
            <w:r>
              <w:rPr>
                <w:rFonts w:ascii="Times New Roman" w:hAnsi="Times New Roman"/>
                <w:b w:val="false"/>
                <w:i w:val="false"/>
                <w:strike w:val="false"/>
                <w:dstrike w:val="false"/>
                <w:outline w:val="false"/>
                <w:shadow w:val="false"/>
                <w:color w:val="000000"/>
                <w:sz w:val="24"/>
                <w:u w:val="none"/>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190 а от 21.11.2019 до 21.11.2024</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Гуляжинова Диана Арсеновна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неврологическим отделением - врач-невролог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cs="Times New Roman" w:ascii="Times New Roman" w:hAnsi="Times New Roman"/>
                <w:b w:val="false"/>
                <w:bCs w:val="false"/>
                <w:color w:val="000000"/>
                <w:sz w:val="22"/>
                <w:szCs w:val="22"/>
              </w:rPr>
              <w:t xml:space="preserve">Кабардино-Балкарский государственный университет им. Х.М. Бербекова "Лечебное дело" 2011 г.; Северо-Западный государственный медицинский университет им. И.И. Мечникова "Неврология" 2015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70"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rPr>
              <w:t>Житарь Наталья Владимировна</w:t>
            </w:r>
          </w:p>
        </w:tc>
        <w:tc>
          <w:tcPr>
            <w:tcW w:w="3793"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rPr>
            </w:pPr>
            <w:r>
              <w:rPr>
                <w:rFonts w:cs="Times New Roman" w:ascii="Times New Roman" w:hAnsi="Times New Roman"/>
              </w:rPr>
              <w:t>Врач клинической лабораторной диагностики Лабораторного отделения</w:t>
            </w:r>
          </w:p>
        </w:tc>
        <w:tc>
          <w:tcPr>
            <w:tcW w:w="5881"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ascii="Times New Roman" w:hAnsi="Times New Roman"/>
              </w:rPr>
              <w:t>Пятигорский фармацевтический институт «Фармация», «Провизор» 1993 г. Проф. Переподготовка ГОУ ВПО «Ставропольская гос. Медицинская академия» «Клиническая лабораторная диагностика» 2006 г. Высшая квалификационная категория «Клиническая лабораторная диагностика» Распоряжение Федерации независимых профсоюзов России №246 от 24.12.2019 до 24.12.2024</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 xml:space="preserve">Журба </w:t>
            </w:r>
            <w:r>
              <w:rPr>
                <w:rFonts w:cs="Times New Roman" w:ascii="Times New Roman" w:hAnsi="Times New Roman"/>
                <w:sz w:val="22"/>
              </w:rPr>
              <w:t>Валентина Алексеевна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Заведующий отделением традиционной медицины  - врач-терапевт</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pPr>
            <w:r>
              <w:rPr>
                <w:rFonts w:eastAsia="Times New Roman" w:cs="Times New Roman" w:ascii="Times New Roman" w:hAnsi="Times New Roman"/>
                <w:b w:val="false"/>
                <w:bCs w:val="false"/>
                <w:color w:val="000000"/>
                <w:sz w:val="22"/>
                <w:szCs w:val="22"/>
              </w:rPr>
              <w:t xml:space="preserve">Алма-Атинский государственный  медицинский институт «Лечебное дело - врач 1975 г.; Высшая квалификационная категория  «Терапия» Приказ </w:t>
            </w:r>
            <w:r>
              <w:rPr>
                <w:rFonts w:ascii="Times New Roman" w:hAnsi="Times New Roman"/>
                <w:b w:val="false"/>
                <w:i w:val="false"/>
                <w:strike w:val="false"/>
                <w:dstrike w:val="false"/>
                <w:outline w:val="false"/>
                <w:shadow w:val="false"/>
                <w:color w:val="000000"/>
                <w:sz w:val="22"/>
                <w:szCs w:val="22"/>
                <w:u w:val="none"/>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eastAsia="Times New Roman" w:cs="Times New Roman" w:ascii="Times New Roman" w:hAnsi="Times New Roman"/>
                <w:b w:val="false"/>
                <w:bCs w:val="false"/>
                <w:color w:val="000000"/>
                <w:sz w:val="22"/>
                <w:szCs w:val="22"/>
              </w:rPr>
              <w:t>№ 96а от 04.12.2015 до 04.12.2023</w:t>
            </w:r>
          </w:p>
        </w:tc>
      </w:tr>
      <w:tr>
        <w:trPr>
          <w:trHeight w:val="770"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К</w:t>
            </w:r>
            <w:r>
              <w:rPr>
                <w:rFonts w:eastAsia="Times New Roman" w:cs="Times New Roman" w:ascii="Times New Roman" w:hAnsi="Times New Roman"/>
                <w:kern w:val="0"/>
                <w:sz w:val="22"/>
                <w:szCs w:val="22"/>
                <w:lang w:val="ru-RU" w:eastAsia="ru-RU" w:bidi="ar-SA"/>
              </w:rPr>
              <w:t>олодяжная Марина Анатольевна</w:t>
            </w:r>
          </w:p>
        </w:tc>
        <w:tc>
          <w:tcPr>
            <w:tcW w:w="3793" w:type="dxa"/>
            <w:tcBorders>
              <w:left w:val="single" w:sz="4" w:space="0" w:color="000000"/>
              <w:bottom w:val="single" w:sz="4" w:space="0" w:color="000000"/>
              <w:right w:val="single" w:sz="4" w:space="0" w:color="000000"/>
            </w:tcBorders>
          </w:tcPr>
          <w:p>
            <w:pPr>
              <w:pStyle w:val="Normal"/>
              <w:widowControl w:val="false"/>
              <w:tabs>
                <w:tab w:val="clear" w:pos="720"/>
                <w:tab w:val="left" w:pos="780" w:leader="none"/>
              </w:tabs>
              <w:suppressAutoHyphens w:val="true"/>
              <w:spacing w:before="0" w:after="0"/>
              <w:ind w:left="2" w:right="0" w:hanging="0"/>
              <w:jc w:val="both"/>
              <w:rPr>
                <w:rFonts w:ascii="Times New Roman" w:hAnsi="Times New Roman" w:cs="Times New Roman"/>
                <w:sz w:val="22"/>
                <w:shd w:fill="auto" w:val="clear"/>
              </w:rPr>
            </w:pPr>
            <w:r>
              <w:rPr>
                <w:rFonts w:cs="Times New Roman" w:ascii="Times New Roman" w:hAnsi="Times New Roman"/>
                <w:sz w:val="22"/>
                <w:shd w:fill="auto" w:val="clear"/>
              </w:rPr>
              <w:t>Заведующий кабинетом галотерапии  – врач-терапевт</w:t>
            </w:r>
          </w:p>
        </w:tc>
        <w:tc>
          <w:tcPr>
            <w:tcW w:w="5881" w:type="dxa"/>
            <w:tcBorders>
              <w:left w:val="single" w:sz="4" w:space="0" w:color="000000"/>
              <w:bottom w:val="single" w:sz="4" w:space="0" w:color="000000"/>
              <w:right w:val="single" w:sz="4" w:space="0" w:color="000000"/>
            </w:tcBorders>
          </w:tcPr>
          <w:p>
            <w:pPr>
              <w:pStyle w:val="Normal"/>
              <w:widowControl w:val="false"/>
              <w:tabs>
                <w:tab w:val="clear" w:pos="720"/>
                <w:tab w:val="left" w:pos="780" w:leader="none"/>
              </w:tabs>
              <w:suppressAutoHyphens w:val="true"/>
              <w:spacing w:before="0" w:after="0"/>
              <w:ind w:left="2" w:right="0" w:hanging="0"/>
              <w:jc w:val="left"/>
              <w:rPr>
                <w:rFonts w:ascii="Times New Roman" w:hAnsi="Times New Roman"/>
              </w:rPr>
            </w:pPr>
            <w:r>
              <w:rPr>
                <w:rFonts w:cs="Times New Roman" w:ascii="Times New Roman" w:hAnsi="Times New Roman"/>
                <w:b w:val="false"/>
                <w:bCs w:val="false"/>
                <w:color w:val="000000"/>
                <w:sz w:val="22"/>
                <w:szCs w:val="22"/>
                <w:shd w:fill="auto" w:val="clear"/>
              </w:rPr>
              <w:t xml:space="preserve">Самарский государственный медицинский университет "Лечебное дело" 2005 г., Высшая квалификационная категория "Терапия", приказ  </w:t>
            </w:r>
            <w:r>
              <w:rPr>
                <w:rFonts w:ascii="Times New Roman" w:hAnsi="Times New Roman"/>
                <w:b w:val="false"/>
                <w:i w:val="false"/>
                <w:strike w:val="false"/>
                <w:dstrike w:val="false"/>
                <w:outline w:val="false"/>
                <w:shadow w:val="false"/>
                <w:color w:val="000000"/>
                <w:sz w:val="24"/>
                <w:u w:val="none"/>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65а  от 19.04.2019 г. до 19.04.2024</w:t>
            </w:r>
          </w:p>
        </w:tc>
      </w:tr>
      <w:tr>
        <w:trPr>
          <w:trHeight w:val="102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olor w:val="000000"/>
                <w:sz w:val="22"/>
              </w:rPr>
            </w:pPr>
            <w:r>
              <w:rPr>
                <w:rFonts w:ascii="Times New Roman" w:hAnsi="Times New Roman"/>
                <w:color w:val="000000"/>
                <w:sz w:val="22"/>
              </w:rPr>
              <w:t>Королевская Кристина Александровна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стоматологическим кабинетом - врач-стоматолог-терапевт</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cs="Times New Roman" w:ascii="Times New Roman" w:hAnsi="Times New Roman"/>
                <w:b w:val="false"/>
                <w:bCs w:val="false"/>
                <w:color w:val="000000"/>
                <w:sz w:val="22"/>
                <w:szCs w:val="22"/>
              </w:rPr>
              <w:t xml:space="preserve">Ставропольский государственный медицинский университет "Стоматология" 2017 г., "Стоматология терапевтическая" 2020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102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К</w:t>
            </w:r>
            <w:r>
              <w:rPr>
                <w:rFonts w:eastAsia="Times New Roman" w:cs="Times New Roman" w:ascii="Times New Roman" w:hAnsi="Times New Roman"/>
                <w:kern w:val="0"/>
                <w:sz w:val="22"/>
                <w:szCs w:val="22"/>
                <w:lang w:val="ru-RU" w:eastAsia="ru-RU" w:bidi="ar-SA"/>
              </w:rPr>
              <w:t>отляров Валерий Викторович</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Врач функциональной диагностики</w:t>
            </w:r>
            <w:r>
              <w:rPr>
                <w:rFonts w:eastAsia="Times New Roman" w:cs="Times New Roman" w:ascii="Times New Roman" w:hAnsi="Times New Roman"/>
                <w:kern w:val="0"/>
                <w:sz w:val="22"/>
                <w:szCs w:val="22"/>
                <w:lang w:val="ru-RU" w:eastAsia="ru-RU" w:bidi="ar-SA"/>
              </w:rPr>
              <w:t xml:space="preserve"> отделения функциональной диагностики</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eastAsia="Times New Roman" w:cs="Times New Roman" w:ascii="Times New Roman" w:hAnsi="Times New Roman"/>
                <w:b w:val="false"/>
                <w:bCs w:val="false"/>
                <w:color w:val="000000"/>
                <w:kern w:val="0"/>
                <w:sz w:val="22"/>
                <w:szCs w:val="22"/>
                <w:lang w:val="ru-RU" w:eastAsia="ru-RU" w:bidi="ar-SA"/>
              </w:rPr>
              <w:t>"</w:t>
            </w:r>
            <w:r>
              <w:rPr>
                <w:rFonts w:cs="Times New Roman" w:ascii="Times New Roman" w:hAnsi="Times New Roman"/>
                <w:b w:val="false"/>
                <w:bCs w:val="false"/>
                <w:color w:val="000000"/>
                <w:sz w:val="22"/>
                <w:szCs w:val="22"/>
              </w:rPr>
              <w:t xml:space="preserve">Ленинградский ордена трудового Красного знамени педиатрический медицинский институт"  "Педиатрия" 1987. Проф.переподготовка на факультете повышения квалификации медицинских работников Российского университета дружбы народов "Функциональная диагностика" 2010. Кандидат медицинских наук  Диплом кандидата КГ №039947 от 09.01.1998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102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 xml:space="preserve">Кущ </w:t>
            </w:r>
            <w:r>
              <w:rPr>
                <w:rFonts w:eastAsia="Times New Roman" w:cs="Times New Roman" w:ascii="Times New Roman" w:hAnsi="Times New Roman"/>
                <w:kern w:val="0"/>
                <w:sz w:val="22"/>
                <w:szCs w:val="22"/>
                <w:lang w:val="ru-RU" w:eastAsia="ru-RU" w:bidi="ar-SA"/>
              </w:rPr>
              <w:t>Светлана Валентиновна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Заведующий приемным отделением  (с изолятором)- врач приёмного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pPr>
            <w:r>
              <w:rPr>
                <w:rFonts w:eastAsia="Times New Roman" w:cs="Times New Roman" w:ascii="Times New Roman" w:hAnsi="Times New Roman"/>
                <w:b w:val="false"/>
                <w:bCs w:val="false"/>
                <w:color w:val="000000"/>
                <w:sz w:val="22"/>
                <w:szCs w:val="22"/>
              </w:rPr>
              <w:t>С</w:t>
            </w:r>
            <w:r>
              <w:rPr>
                <w:rFonts w:ascii="Times New Roman" w:hAnsi="Times New Roman"/>
                <w:b w:val="false"/>
                <w:bCs w:val="false"/>
                <w:color w:val="000000"/>
                <w:sz w:val="22"/>
                <w:szCs w:val="22"/>
              </w:rPr>
              <w:t xml:space="preserve">тавропольский государственный медицинский институт "Лечебное дело" 1986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2"/>
              </w:rPr>
            </w:pPr>
            <w:r>
              <w:rPr>
                <w:rFonts w:eastAsia="Times New Roman" w:cs="Times New Roman" w:ascii="Times New Roman" w:hAnsi="Times New Roman"/>
                <w:sz w:val="22"/>
              </w:rPr>
              <w:t>Л</w:t>
            </w:r>
            <w:r>
              <w:rPr>
                <w:rFonts w:eastAsia="Times New Roman" w:cs="Times New Roman" w:ascii="Times New Roman" w:hAnsi="Times New Roman"/>
                <w:kern w:val="0"/>
                <w:sz w:val="22"/>
                <w:szCs w:val="22"/>
                <w:lang w:val="ru-RU" w:eastAsia="ru-RU" w:bidi="ar-SA"/>
              </w:rPr>
              <w:t>азненко Наталья Николаевна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kern w:val="0"/>
                <w:sz w:val="22"/>
                <w:szCs w:val="22"/>
                <w:shd w:fill="auto" w:val="clear"/>
                <w:lang w:val="ru-RU" w:eastAsia="ru-RU" w:bidi="ar-SA"/>
              </w:rPr>
            </w:pPr>
            <w:r>
              <w:rPr>
                <w:rFonts w:eastAsia="Times New Roman" w:cs="Times New Roman" w:ascii="Times New Roman" w:hAnsi="Times New Roman"/>
                <w:b w:val="false"/>
                <w:bCs w:val="false"/>
                <w:kern w:val="0"/>
                <w:sz w:val="22"/>
                <w:szCs w:val="22"/>
                <w:shd w:fill="auto" w:val="clear"/>
                <w:lang w:val="ru-RU" w:eastAsia="ru-RU" w:bidi="ar-SA"/>
              </w:rPr>
              <w:t>Заведующий аптекой – провизор</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eastAsia="Times New Roman" w:cs="Times New Roman" w:ascii="Times New Roman" w:hAnsi="Times New Roman"/>
                <w:b w:val="false"/>
                <w:bCs w:val="false"/>
                <w:color w:val="000000"/>
                <w:kern w:val="0"/>
                <w:sz w:val="22"/>
                <w:szCs w:val="22"/>
                <w:shd w:fill="auto" w:val="clear"/>
                <w:lang w:val="ru-RU" w:eastAsia="ru-RU" w:bidi="ar-SA"/>
              </w:rPr>
              <w:t>П</w:t>
            </w:r>
            <w:r>
              <w:rPr>
                <w:rFonts w:eastAsia="Times New Roman" w:cs="Times New Roman" w:ascii="Times New Roman" w:hAnsi="Times New Roman"/>
                <w:b w:val="false"/>
                <w:bCs w:val="false"/>
                <w:color w:val="000000"/>
                <w:sz w:val="22"/>
                <w:szCs w:val="22"/>
                <w:shd w:fill="auto" w:val="clear"/>
              </w:rPr>
              <w:t xml:space="preserve">ятигорский фармацевтический институт «Фармация» 1980 г.; Высшая квалификационная категория «Фармацевтическая технология» Приказ  </w:t>
            </w:r>
            <w:r>
              <w:rPr>
                <w:rFonts w:ascii="Times New Roman" w:hAnsi="Times New Roman"/>
                <w:b w:val="false"/>
                <w:bCs w:val="false"/>
                <w:i w:val="false"/>
                <w:strike w:val="false"/>
                <w:dstrike w:val="false"/>
                <w:outline w:val="false"/>
                <w:shadow w:val="false"/>
                <w:color w:val="000000"/>
                <w:sz w:val="24"/>
                <w:szCs w:val="22"/>
                <w:u w:val="none"/>
                <w:shd w:fill="auto" w:val="clear"/>
                <w:em w:val="none"/>
              </w:rPr>
              <w:t>П</w:t>
            </w:r>
            <w:r>
              <w:rPr>
                <w:rFonts w:ascii="Times New Roman" w:hAnsi="Times New Roman"/>
                <w:b w:val="false"/>
                <w:i w:val="false"/>
                <w:strike w:val="false"/>
                <w:dstrike w:val="false"/>
                <w:outline w:val="false"/>
                <w:shadow w:val="false"/>
                <w:color w:val="000000"/>
                <w:sz w:val="24"/>
                <w:u w:val="none"/>
                <w:em w:val="none"/>
              </w:rPr>
              <w:t xml:space="preserve">ятигорского НИИ курортологии филиала ФГБУ «Северо-Кавказский федеральный научно-клинический центр ФМБА» в г. Пятигорске </w:t>
            </w:r>
            <w:r>
              <w:rPr>
                <w:rFonts w:eastAsia="Times New Roman" w:cs="Times New Roman" w:ascii="Times New Roman" w:hAnsi="Times New Roman"/>
                <w:b w:val="false"/>
                <w:bCs w:val="false"/>
                <w:color w:val="000000"/>
                <w:sz w:val="22"/>
                <w:szCs w:val="22"/>
                <w:shd w:fill="auto" w:val="clear"/>
              </w:rPr>
              <w:t>№ 143а от 25.11.2016 до 25.11.2023.</w:t>
            </w:r>
          </w:p>
        </w:tc>
      </w:tr>
      <w:tr>
        <w:trPr>
          <w:trHeight w:val="1023"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Times New Roman" w:cs="Times New Roman"/>
                <w:sz w:val="22"/>
              </w:rPr>
            </w:pPr>
            <w:r>
              <w:rPr>
                <w:rFonts w:eastAsia="Times New Roman" w:cs="Times New Roman" w:ascii="Times New Roman" w:hAnsi="Times New Roman"/>
                <w:sz w:val="22"/>
              </w:rPr>
              <w:t>М</w:t>
            </w:r>
            <w:r>
              <w:rPr>
                <w:rFonts w:eastAsia="Times New Roman" w:cs="Times New Roman" w:ascii="Times New Roman" w:hAnsi="Times New Roman"/>
                <w:kern w:val="0"/>
                <w:sz w:val="22"/>
                <w:szCs w:val="22"/>
                <w:lang w:val="ru-RU" w:eastAsia="ru-RU" w:bidi="ar-SA"/>
              </w:rPr>
              <w:t>ашнин Игорь Владимирович</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Заведующий урологическим кабинетом - врач-уролог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eastAsia="Times New Roman" w:cs="Times New Roman" w:ascii="Times New Roman" w:hAnsi="Times New Roman"/>
                <w:b w:val="false"/>
                <w:bCs w:val="false"/>
                <w:color w:val="000000"/>
                <w:sz w:val="22"/>
                <w:szCs w:val="22"/>
              </w:rPr>
              <w:t xml:space="preserve">Национальный исследовательский Мордовский государственный университет им Н.П. Огарёва "Лечебное дело" 2017 г., "Урология" 2019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Машнина Светлана Васильевна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гастроэнтерологическим отделением - врач-гастроэнтеролог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rPr>
            </w:pPr>
            <w:r>
              <w:rPr>
                <w:rFonts w:cs="Times New Roman" w:ascii="Times New Roman" w:hAnsi="Times New Roman"/>
                <w:b w:val="false"/>
                <w:bCs w:val="false"/>
                <w:color w:val="000000"/>
                <w:sz w:val="22"/>
                <w:szCs w:val="22"/>
              </w:rPr>
              <w:t xml:space="preserve">Национальный исследовательский Мордовский государственный университет им Н.П. Огарёва "Лечебное дело" 2017 г., "Гастроэнтерология" 2019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Нешева Елена Геннадьевна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Провизор-технолог аптеки</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cs="Times New Roman"/>
              </w:rPr>
            </w:pPr>
            <w:r>
              <w:rPr>
                <w:rFonts w:cs="Times New Roman" w:ascii="Times New Roman" w:hAnsi="Times New Roman"/>
                <w:b w:val="false"/>
                <w:bCs w:val="false"/>
                <w:color w:val="000000"/>
                <w:sz w:val="22"/>
                <w:szCs w:val="22"/>
                <w:shd w:fill="auto" w:val="clear"/>
              </w:rPr>
              <w:t xml:space="preserve">Пятигорский фармацевтический институт «Фармация» 1993 г.; Высшая квалификационная категория «Фармация» </w:t>
            </w:r>
            <w:r>
              <w:rPr>
                <w:rFonts w:eastAsia="Times New Roman" w:cs="Times New Roman" w:ascii="Times New Roman" w:hAnsi="Times New Roman"/>
                <w:b w:val="false"/>
                <w:bCs w:val="false"/>
                <w:color w:val="000000"/>
                <w:sz w:val="22"/>
                <w:szCs w:val="22"/>
                <w:shd w:fill="auto" w:val="clear"/>
              </w:rPr>
              <w:t xml:space="preserve">Приказ  </w:t>
            </w:r>
            <w:r>
              <w:rPr>
                <w:rFonts w:cs="Times New Roman" w:ascii="Times New Roman" w:hAnsi="Times New Roman"/>
                <w:b w:val="false"/>
                <w:bCs w:val="false"/>
                <w:i w:val="false"/>
                <w:strike w:val="false"/>
                <w:dstrike w:val="false"/>
                <w:outline w:val="false"/>
                <w:shadow w:val="false"/>
                <w:color w:val="000000"/>
                <w:sz w:val="24"/>
                <w:szCs w:val="22"/>
                <w:u w:val="none"/>
                <w:shd w:fill="auto" w:val="clear"/>
                <w:em w:val="none"/>
              </w:rPr>
              <w:t>Пятигорского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shd w:fill="auto" w:val="clear"/>
              </w:rPr>
              <w:t>№ 64-а от 12.10.2015 до 12.10.2023</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Times New Roman" w:cs="Times New Roman"/>
                <w:sz w:val="22"/>
              </w:rPr>
            </w:pPr>
            <w:r>
              <w:rPr>
                <w:rFonts w:eastAsia="Times New Roman" w:cs="Times New Roman" w:ascii="Times New Roman" w:hAnsi="Times New Roman"/>
                <w:sz w:val="22"/>
              </w:rPr>
              <w:t>Н</w:t>
            </w:r>
            <w:r>
              <w:rPr>
                <w:rFonts w:eastAsia="Times New Roman" w:cs="Times New Roman" w:ascii="Times New Roman" w:hAnsi="Times New Roman"/>
                <w:kern w:val="0"/>
                <w:sz w:val="22"/>
                <w:szCs w:val="22"/>
                <w:lang w:val="ru-RU" w:eastAsia="ru-RU" w:bidi="ar-SA"/>
              </w:rPr>
              <w:t>икитенко Ирина Григорьевна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Заведующий физиотерапевтическим отделением - врач-физиотерапевт</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eastAsia="Times New Roman" w:cs="Times New Roman"/>
              </w:rPr>
            </w:pPr>
            <w:r>
              <w:rPr>
                <w:rFonts w:eastAsia="Times New Roman" w:cs="Times New Roman" w:ascii="Times New Roman" w:hAnsi="Times New Roman"/>
                <w:b w:val="false"/>
                <w:bCs w:val="false"/>
                <w:color w:val="000000"/>
                <w:sz w:val="22"/>
                <w:szCs w:val="22"/>
              </w:rPr>
              <w:t xml:space="preserve">Нижегородская государственная медицинская академия Федерального агентства по здравоохранению и   социальному развитию "Лечебное дело" 2006 г.; Ставропольская государственная медицинская академия "Физиотерапия" 2010 г.; Первая квалификационная категория  "Физиотерапия" Приказ </w:t>
            </w:r>
            <w:r>
              <w:rPr>
                <w:rFonts w:eastAsia="Times New Roman" w:cs="Times New Roman" w:ascii="Times New Roman" w:hAnsi="Times New Roman"/>
                <w:b w:val="false"/>
                <w:bCs w:val="false"/>
                <w:color w:val="000000"/>
                <w:sz w:val="22"/>
                <w:szCs w:val="22"/>
                <w:shd w:fill="auto" w:val="clear"/>
              </w:rPr>
              <w:t xml:space="preserve">  </w:t>
            </w:r>
            <w:r>
              <w:rPr>
                <w:rFonts w:eastAsia="Times New Roman" w:cs="Times New Roman" w:ascii="Times New Roman" w:hAnsi="Times New Roman"/>
                <w:b w:val="false"/>
                <w:bCs w:val="false"/>
                <w:i w:val="false"/>
                <w:strike w:val="false"/>
                <w:dstrike w:val="false"/>
                <w:outline w:val="false"/>
                <w:shadow w:val="false"/>
                <w:color w:val="000000"/>
                <w:sz w:val="24"/>
                <w:szCs w:val="22"/>
                <w:u w:val="none"/>
                <w:shd w:fill="auto" w:val="clear"/>
                <w:em w:val="none"/>
              </w:rPr>
              <w:t>П</w:t>
            </w:r>
            <w:r>
              <w:rPr>
                <w:rFonts w:eastAsia="Times New Roman" w:cs="Times New Roman" w:ascii="Times New Roman" w:hAnsi="Times New Roman"/>
                <w:b w:val="false"/>
                <w:bCs w:val="false"/>
                <w:i w:val="false"/>
                <w:strike w:val="false"/>
                <w:dstrike w:val="false"/>
                <w:outline w:val="false"/>
                <w:shadow w:val="false"/>
                <w:color w:val="000000"/>
                <w:sz w:val="24"/>
                <w:szCs w:val="22"/>
                <w:u w:val="none"/>
                <w:em w:val="none"/>
              </w:rPr>
              <w:t>ятигорского НИИ курортологии филиала ФГБУ «Северо-Кавказский федеральный научно-клинический центр ФМБА» в г. Пятигорске</w:t>
            </w:r>
            <w:r>
              <w:rPr>
                <w:rFonts w:eastAsia="Times New Roman" w:cs="Times New Roman" w:ascii="Times New Roman" w:hAnsi="Times New Roman"/>
                <w:b w:val="false"/>
                <w:bCs w:val="false"/>
                <w:color w:val="000000"/>
                <w:sz w:val="22"/>
                <w:szCs w:val="22"/>
              </w:rPr>
              <w:t>№ 14а от 19.02.2018  до 19.02.2023</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Новахова Наталья Юрьевна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Врач-педиатр травматологического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pPr>
            <w:r>
              <w:rPr>
                <w:rFonts w:eastAsia="Times New Roman" w:cs="Times New Roman" w:ascii="Times New Roman" w:hAnsi="Times New Roman"/>
                <w:b w:val="false"/>
                <w:bCs w:val="false"/>
                <w:color w:val="000000"/>
                <w:kern w:val="0"/>
                <w:sz w:val="22"/>
                <w:szCs w:val="22"/>
                <w:lang w:val="ru-RU" w:eastAsia="ru-RU" w:bidi="ar-SA"/>
              </w:rPr>
              <w:t>А</w:t>
            </w:r>
            <w:r>
              <w:rPr>
                <w:rFonts w:cs="Times New Roman" w:ascii="Times New Roman" w:hAnsi="Times New Roman"/>
                <w:b w:val="false"/>
                <w:bCs w:val="false"/>
                <w:color w:val="000000"/>
                <w:sz w:val="22"/>
                <w:szCs w:val="22"/>
              </w:rPr>
              <w:t xml:space="preserve">страханская государственная медицинская академия "Педиатрия" 1999г.; Центральный многопрофильный институт "Педиатрия" 2018 г.; Вторая квалификационная категория  "Педиатрия" Приказ </w:t>
            </w:r>
            <w:r>
              <w:rPr>
                <w:rFonts w:eastAsia="Times New Roman" w:cs="Times New Roman" w:ascii="Times New Roman" w:hAnsi="Times New Roman"/>
                <w:b w:val="false"/>
                <w:bCs w:val="false"/>
                <w:color w:val="000000"/>
                <w:sz w:val="22"/>
                <w:szCs w:val="22"/>
                <w:shd w:fill="auto" w:val="clear"/>
              </w:rPr>
              <w:t xml:space="preserve">  </w:t>
            </w:r>
            <w:r>
              <w:rPr>
                <w:rFonts w:cs="Times New Roman" w:ascii="Times New Roman" w:hAnsi="Times New Roman"/>
                <w:b w:val="false"/>
                <w:bCs w:val="false"/>
                <w:i w:val="false"/>
                <w:strike w:val="false"/>
                <w:dstrike w:val="false"/>
                <w:outline w:val="false"/>
                <w:shadow w:val="false"/>
                <w:color w:val="000000"/>
                <w:sz w:val="24"/>
                <w:szCs w:val="22"/>
                <w:u w:val="none"/>
                <w:shd w:fill="auto" w:val="clear"/>
                <w:em w:val="none"/>
              </w:rPr>
              <w:t>П</w:t>
            </w:r>
            <w:r>
              <w:rPr>
                <w:rFonts w:cs="Times New Roman" w:ascii="Times New Roman" w:hAnsi="Times New Roman"/>
                <w:b w:val="false"/>
                <w:bCs w:val="false"/>
                <w:i w:val="false"/>
                <w:strike w:val="false"/>
                <w:dstrike w:val="false"/>
                <w:outline w:val="false"/>
                <w:shadow w:val="false"/>
                <w:color w:val="000000"/>
                <w:sz w:val="24"/>
                <w:szCs w:val="22"/>
                <w:u w:val="none"/>
                <w:em w:val="none"/>
              </w:rPr>
              <w:t>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rPr>
              <w:t xml:space="preserve"> №149а  от 24.12.2021 до 24.12.2026</w:t>
            </w:r>
          </w:p>
        </w:tc>
      </w:tr>
      <w:tr>
        <w:trPr>
          <w:trHeight w:val="102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Орлова Раиса Ивановна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Заведующий эндоскопическим кабинетом – врач-эндоскопист</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rPr>
            </w:pPr>
            <w:r>
              <w:rPr>
                <w:rFonts w:cs="Times New Roman" w:ascii="Times New Roman" w:hAnsi="Times New Roman"/>
                <w:b w:val="false"/>
                <w:bCs w:val="false"/>
                <w:color w:val="000000"/>
                <w:sz w:val="22"/>
                <w:szCs w:val="22"/>
                <w:shd w:fill="auto" w:val="clear"/>
              </w:rPr>
              <w:t xml:space="preserve">Волгоградский Государственный медицинский институт «Лечебное дело» 1978 г.; ВМА Санкт-Петербург Факультет послевузовского и дополнительного образования «Эндоскопичкеская диагностика заболеваний органов пищеварения" 2000 г.; Высшая квалификационная категория«Эндоскопия» Приказ </w:t>
            </w:r>
            <w:r>
              <w:rPr>
                <w:rFonts w:eastAsia="Times New Roman" w:cs="Times New Roman" w:ascii="Times New Roman" w:hAnsi="Times New Roman"/>
                <w:b w:val="false"/>
                <w:bCs w:val="false"/>
                <w:color w:val="000000"/>
                <w:sz w:val="22"/>
                <w:szCs w:val="22"/>
                <w:shd w:fill="auto" w:val="clear"/>
              </w:rPr>
              <w:t xml:space="preserve">  </w:t>
            </w:r>
            <w:r>
              <w:rPr>
                <w:rFonts w:cs="Times New Roman" w:ascii="Times New Roman" w:hAnsi="Times New Roman"/>
                <w:b w:val="false"/>
                <w:bCs w:val="false"/>
                <w:i w:val="false"/>
                <w:strike w:val="false"/>
                <w:dstrike w:val="false"/>
                <w:outline w:val="false"/>
                <w:shadow w:val="false"/>
                <w:color w:val="000000"/>
                <w:sz w:val="24"/>
                <w:szCs w:val="22"/>
                <w:u w:val="none"/>
                <w:shd w:fill="auto" w:val="clear"/>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xml:space="preserve"> № 69а от 24.04.2017  до 24.07.2023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Переверзева Ирина Васильевна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Врач-стоматолог детский стоматологического кабинета</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rPr>
            </w:pPr>
            <w:r>
              <w:rPr>
                <w:rFonts w:eastAsia="Times New Roman" w:cs="Times New Roman" w:ascii="Times New Roman" w:hAnsi="Times New Roman"/>
                <w:b w:val="false"/>
                <w:bCs w:val="false"/>
                <w:color w:val="000000"/>
                <w:sz w:val="22"/>
                <w:szCs w:val="22"/>
              </w:rPr>
              <w:t xml:space="preserve">Ставропольский государственный медицинский институт «Стоматология» 1986 г.; Интернатура "Городская детская стоматологическая поликлиника г. Новошахтинск" "Детская стоматология" 1986 г.; Высшая квалификационная категория «Стоматология детская» Приказ </w:t>
            </w:r>
            <w:r>
              <w:rPr>
                <w:rFonts w:eastAsia="Times New Roman" w:cs="Times New Roman" w:ascii="Times New Roman" w:hAnsi="Times New Roman"/>
                <w:b w:val="false"/>
                <w:bCs w:val="false"/>
                <w:color w:val="000000"/>
                <w:sz w:val="22"/>
                <w:szCs w:val="22"/>
                <w:shd w:fill="auto" w:val="clear"/>
              </w:rPr>
              <w:t xml:space="preserve"> </w:t>
            </w:r>
            <w:r>
              <w:rPr>
                <w:rFonts w:eastAsia="Times New Roman" w:cs="Times New Roman" w:ascii="Times New Roman" w:hAnsi="Times New Roman"/>
                <w:b w:val="false"/>
                <w:bCs w:val="false"/>
                <w:i w:val="false"/>
                <w:strike w:val="false"/>
                <w:dstrike w:val="false"/>
                <w:outline w:val="false"/>
                <w:shadow w:val="false"/>
                <w:color w:val="000000"/>
                <w:sz w:val="24"/>
                <w:szCs w:val="22"/>
                <w:u w:val="none"/>
                <w:shd w:fill="auto" w:val="clear"/>
                <w:em w:val="none"/>
              </w:rPr>
              <w:t>П</w:t>
            </w:r>
            <w:r>
              <w:rPr>
                <w:rFonts w:eastAsia="Times New Roman" w:cs="Times New Roman" w:ascii="Times New Roman" w:hAnsi="Times New Roman"/>
                <w:b w:val="false"/>
                <w:bCs w:val="false"/>
                <w:i w:val="false"/>
                <w:strike w:val="false"/>
                <w:dstrike w:val="false"/>
                <w:outline w:val="false"/>
                <w:shadow w:val="false"/>
                <w:color w:val="000000"/>
                <w:sz w:val="24"/>
                <w:szCs w:val="22"/>
                <w:u w:val="none"/>
                <w:em w:val="none"/>
              </w:rPr>
              <w:t>ятигорского НИИ курортологии филиала ФГБУ «Северо-Кавказский федеральный научно-клинический центр ФМБА» в г. Пятигорске</w:t>
            </w:r>
            <w:r>
              <w:rPr>
                <w:rFonts w:eastAsia="Times New Roman" w:cs="Times New Roman" w:ascii="Times New Roman" w:hAnsi="Times New Roman"/>
                <w:b w:val="false"/>
                <w:bCs w:val="false"/>
                <w:color w:val="000000"/>
                <w:sz w:val="22"/>
                <w:szCs w:val="22"/>
              </w:rPr>
              <w:t xml:space="preserve"> № 69а от 24.04.2017  до24.04.2023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shd w:fill="auto" w:val="clear"/>
              </w:rPr>
              <w:t xml:space="preserve">Рогова </w:t>
            </w:r>
            <w:r>
              <w:rPr>
                <w:rFonts w:eastAsia="Times New Roman" w:cs="Times New Roman" w:ascii="Times New Roman" w:hAnsi="Times New Roman"/>
                <w:kern w:val="0"/>
                <w:sz w:val="22"/>
                <w:szCs w:val="22"/>
                <w:shd w:fill="auto" w:val="clear"/>
                <w:lang w:val="ru-RU" w:eastAsia="ru-RU" w:bidi="ar-SA"/>
              </w:rPr>
              <w:t>Инна Анатольевна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shd w:fill="auto" w:val="clear"/>
              </w:rPr>
            </w:pPr>
            <w:r>
              <w:rPr>
                <w:rFonts w:cs="Times New Roman" w:ascii="Times New Roman" w:hAnsi="Times New Roman"/>
                <w:sz w:val="22"/>
                <w:shd w:fill="auto" w:val="clear"/>
              </w:rPr>
              <w:t>Заведующий офтальмологическим кабинетом - врач-офтальмолог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rPr>
            </w:pPr>
            <w:r>
              <w:rPr>
                <w:rFonts w:cs="Times New Roman" w:ascii="Times New Roman" w:hAnsi="Times New Roman"/>
                <w:b w:val="false"/>
                <w:bCs w:val="false"/>
                <w:color w:val="000000"/>
                <w:sz w:val="22"/>
                <w:szCs w:val="22"/>
                <w:shd w:fill="auto" w:val="clear"/>
              </w:rPr>
              <w:t xml:space="preserve">Целиноградский государственный медициский институт "Лечебное дело" 1991 г.; Целиноградский государственный медицинский институт "Офтальмология" 1992 г.; Высшая квалификационная категория "Офтальмология" </w:t>
            </w:r>
            <w:r>
              <w:rPr>
                <w:rFonts w:eastAsia="Times New Roman" w:cs="Times New Roman" w:ascii="Times New Roman" w:hAnsi="Times New Roman"/>
                <w:b w:val="false"/>
                <w:bCs w:val="false"/>
                <w:color w:val="000000"/>
                <w:sz w:val="22"/>
                <w:szCs w:val="22"/>
                <w:shd w:fill="auto" w:val="clear"/>
              </w:rPr>
              <w:t xml:space="preserve">Приказ  </w:t>
            </w:r>
            <w:r>
              <w:rPr>
                <w:rFonts w:cs="Times New Roman" w:ascii="Times New Roman" w:hAnsi="Times New Roman"/>
                <w:b w:val="false"/>
                <w:bCs w:val="false"/>
                <w:i w:val="false"/>
                <w:strike w:val="false"/>
                <w:dstrike w:val="false"/>
                <w:outline w:val="false"/>
                <w:shadow w:val="false"/>
                <w:color w:val="000000"/>
                <w:sz w:val="24"/>
                <w:szCs w:val="22"/>
                <w:u w:val="none"/>
                <w:shd w:fill="auto" w:val="clear"/>
                <w:em w:val="none"/>
              </w:rPr>
              <w:t>Пятигорского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shd w:fill="auto" w:val="clear"/>
              </w:rPr>
              <w:t>№ 143а от 25.11.2016 г.</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С</w:t>
            </w:r>
            <w:r>
              <w:rPr>
                <w:rFonts w:eastAsia="Times New Roman" w:cs="Times New Roman" w:ascii="Times New Roman" w:hAnsi="Times New Roman"/>
                <w:kern w:val="0"/>
                <w:sz w:val="22"/>
                <w:szCs w:val="22"/>
                <w:lang w:val="ru-RU" w:eastAsia="ru-RU" w:bidi="ar-SA"/>
              </w:rPr>
              <w:t>упрягина Галина Георгиевна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kern w:val="0"/>
                <w:sz w:val="22"/>
                <w:szCs w:val="22"/>
                <w:shd w:fill="auto" w:val="clear"/>
                <w:lang w:val="ru-RU" w:eastAsia="ru-RU" w:bidi="ar-SA"/>
              </w:rPr>
            </w:pPr>
            <w:r>
              <w:rPr>
                <w:rFonts w:eastAsia="Times New Roman" w:cs="Times New Roman" w:ascii="Times New Roman" w:hAnsi="Times New Roman"/>
                <w:b w:val="false"/>
                <w:bCs w:val="false"/>
                <w:kern w:val="0"/>
                <w:sz w:val="22"/>
                <w:szCs w:val="22"/>
                <w:shd w:fill="auto" w:val="clear"/>
                <w:lang w:val="ru-RU" w:eastAsia="ru-RU" w:bidi="ar-SA"/>
              </w:rPr>
              <w:t>Заведующий рентгеновским кабинетом - врач-рентгенолог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pPr>
            <w:r>
              <w:rPr>
                <w:rFonts w:eastAsia="Times New Roman" w:cs="Times New Roman" w:ascii="Times New Roman" w:hAnsi="Times New Roman"/>
                <w:b w:val="false"/>
                <w:bCs w:val="false"/>
                <w:color w:val="000000"/>
                <w:kern w:val="0"/>
                <w:sz w:val="22"/>
                <w:szCs w:val="22"/>
                <w:shd w:fill="auto" w:val="clear"/>
                <w:lang w:val="ru-RU" w:eastAsia="ru-RU" w:bidi="ar-SA"/>
              </w:rPr>
              <w:t>Р</w:t>
            </w:r>
            <w:r>
              <w:rPr>
                <w:rFonts w:cs="Times New Roman" w:ascii="Times New Roman" w:hAnsi="Times New Roman"/>
                <w:b w:val="false"/>
                <w:bCs w:val="false"/>
                <w:color w:val="000000"/>
                <w:sz w:val="22"/>
                <w:szCs w:val="22"/>
                <w:shd w:fill="auto" w:val="clear"/>
              </w:rPr>
              <w:t xml:space="preserve">остовский Государственный Медицинский Институт «Педиатрия» 1970 г.;  Высшая квалификационная категория «Рентгенология» </w:t>
            </w:r>
            <w:r>
              <w:rPr>
                <w:rFonts w:eastAsia="Times New Roman" w:cs="Times New Roman" w:ascii="Times New Roman" w:hAnsi="Times New Roman"/>
                <w:b w:val="false"/>
                <w:bCs w:val="false"/>
                <w:color w:val="000000"/>
                <w:sz w:val="22"/>
                <w:szCs w:val="22"/>
                <w:shd w:fill="auto" w:val="clear"/>
              </w:rPr>
              <w:t xml:space="preserve">Приказ  </w:t>
            </w:r>
            <w:r>
              <w:rPr>
                <w:rFonts w:cs="Times New Roman" w:ascii="Times New Roman" w:hAnsi="Times New Roman"/>
                <w:b w:val="false"/>
                <w:bCs w:val="false"/>
                <w:i w:val="false"/>
                <w:strike w:val="false"/>
                <w:dstrike w:val="false"/>
                <w:outline w:val="false"/>
                <w:shadow w:val="false"/>
                <w:color w:val="000000"/>
                <w:sz w:val="24"/>
                <w:szCs w:val="22"/>
                <w:u w:val="none"/>
                <w:shd w:fill="auto" w:val="clear"/>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192а от 23.11.2018 до 23.11.2023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Фоменко Вера Михайловна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Врач-педиатр пульмонологического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rPr>
            </w:pPr>
            <w:r>
              <w:rPr>
                <w:rFonts w:cs="Times New Roman" w:ascii="Times New Roman" w:hAnsi="Times New Roman"/>
                <w:b w:val="false"/>
                <w:bCs w:val="false"/>
                <w:color w:val="000000"/>
                <w:sz w:val="22"/>
                <w:szCs w:val="22"/>
              </w:rPr>
              <w:t xml:space="preserve">ГБОУ ВПО "Российский национальный исследовательский университет им. Н.И.Пирогова Министерства здравоохранения РФ, " Педиатрия" 2013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71"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Ч</w:t>
            </w:r>
            <w:r>
              <w:rPr>
                <w:rFonts w:eastAsia="Times New Roman" w:cs="Times New Roman" w:ascii="Times New Roman" w:hAnsi="Times New Roman"/>
                <w:kern w:val="0"/>
                <w:sz w:val="22"/>
                <w:szCs w:val="22"/>
                <w:lang w:val="ru-RU" w:eastAsia="ru-RU" w:bidi="ar-SA"/>
              </w:rPr>
              <w:t>епрунова Галина Михайловна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hd w:fill="auto" w:val="clear"/>
              </w:rPr>
            </w:pPr>
            <w:r>
              <w:rPr>
                <w:rFonts w:ascii="Times New Roman" w:hAnsi="Times New Roman"/>
                <w:sz w:val="22"/>
                <w:shd w:fill="auto" w:val="clear"/>
              </w:rPr>
              <w:t>Заведующий лабораторным  отделением - врач клинической лабораторной диагностики</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Fonts w:ascii="Times New Roman" w:hAnsi="Times New Roman"/>
                <w:b w:val="false"/>
                <w:bCs w:val="false"/>
                <w:color w:val="000000"/>
                <w:sz w:val="22"/>
                <w:szCs w:val="22"/>
                <w:shd w:fill="auto" w:val="clear"/>
              </w:rPr>
              <w:t xml:space="preserve">Таджикский Госуниверситет им. В.И. Ленина «Биолог-физиолог растений" 1971 г.; Ташкентский институт усовершенствования врачей «Клиническая лабораторная диагностика» 1976 г.;  </w:t>
            </w:r>
            <w:r>
              <w:rPr>
                <w:rFonts w:eastAsia="Calibri" w:cs="Calibri" w:ascii="Times New Roman" w:hAnsi="Times New Roman"/>
                <w:b w:val="false"/>
                <w:bCs w:val="false"/>
                <w:color w:val="000000"/>
                <w:kern w:val="0"/>
                <w:sz w:val="22"/>
                <w:szCs w:val="22"/>
                <w:shd w:fill="auto" w:val="clear"/>
                <w:lang w:val="ru-RU" w:eastAsia="ru-RU" w:bidi="ar-SA"/>
              </w:rPr>
              <w:t>без квалификационной категории</w:t>
            </w:r>
          </w:p>
        </w:tc>
      </w:tr>
      <w:tr>
        <w:trPr>
          <w:trHeight w:val="771"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Шапедько Екатерина Александровна</w:t>
            </w:r>
          </w:p>
        </w:tc>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пульмонологическим отделением - врач-пульмонолог</w:t>
            </w:r>
          </w:p>
        </w:tc>
        <w:tc>
          <w:tcPr>
            <w:tcW w:w="58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t>Ростовский государственный медицинский университет "Лечебное дело" 2013 г.; "Пульмонология" 2015 г.; Вторая квалификационная категория Распоряжение ФНПР № 105 от 05.06.2019  до 05.06.2024</w:t>
            </w:r>
          </w:p>
        </w:tc>
      </w:tr>
      <w:tr>
        <w:trPr>
          <w:trHeight w:val="768" w:hRule="atLeast"/>
        </w:trPr>
        <w:tc>
          <w:tcPr>
            <w:tcW w:w="1506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42"/>
              <w:ind w:left="360" w:right="0" w:hanging="0"/>
              <w:jc w:val="both"/>
              <w:rPr>
                <w:rFonts w:ascii="Times New Roman" w:hAnsi="Times New Roman" w:cs="Times New Roman"/>
                <w:sz w:val="22"/>
              </w:rPr>
            </w:pPr>
            <w:r>
              <w:rPr>
                <w:rFonts w:cs="Times New Roman" w:ascii="Times New Roman" w:hAnsi="Times New Roman"/>
                <w:sz w:val="22"/>
              </w:rPr>
            </w:r>
          </w:p>
          <w:p>
            <w:pPr>
              <w:pStyle w:val="ListParagraph"/>
              <w:widowControl w:val="false"/>
              <w:suppressAutoHyphens w:val="true"/>
              <w:spacing w:lineRule="auto" w:line="240" w:before="0" w:after="0"/>
              <w:contextualSpacing/>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Средний медицинский персонал:</w:t>
            </w:r>
          </w:p>
          <w:p>
            <w:pPr>
              <w:pStyle w:val="Normal"/>
              <w:widowControl w:val="false"/>
              <w:suppressAutoHyphens w:val="true"/>
              <w:spacing w:lineRule="auto" w:line="228" w:before="0" w:after="0"/>
              <w:ind w:left="0" w:right="54" w:hanging="0"/>
              <w:jc w:val="both"/>
              <w:rPr>
                <w:rFonts w:ascii="Times New Roman" w:hAnsi="Times New Roman" w:cs="Times New Roman"/>
                <w:sz w:val="22"/>
              </w:rPr>
            </w:pPr>
            <w:r>
              <w:rPr>
                <w:rFonts w:cs="Times New Roman" w:ascii="Times New Roman" w:hAnsi="Times New Roman"/>
                <w:sz w:val="22"/>
              </w:rPr>
            </w:r>
          </w:p>
        </w:tc>
      </w:tr>
      <w:tr>
        <w:trPr>
          <w:trHeight w:val="1275"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Гуржий Ирина Викторовна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Главная медицинская сестра</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"Сестринское дело" 1998 г., Кисловодский медицинский колледж "Сестринское дело" 2011 г.; Ставропольский государственный медицинский университет "Сестринское дело" 2018г.; Высшая квалификационная категория  «Организация сестринского дела»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206 от 02.10.2018 г. до 02.10.2023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206 от 02.10.2018 г. до 02.10.2023</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Скляр Татьяна Даниловна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(медицинского архива) медицинской части</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Кисловодское медицинское училище «Медицинская сестра» 1980 г.; Первая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169 от 21.09.2015 до 21.09.2023.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Кочубеева Елена Ивановна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приемного отделения</w:t>
            </w:r>
          </w:p>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 изолятором)</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Кисловодский медицинский колледж "Медицинская сестра", 1987 г., без квалификационной категории</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Рябцева Екатерина Викторовна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"Медицинская сестра" 1989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62-ЛС от 20.03.2018 до 20.03.2023</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Чернобай Людмила Ивановна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169 от 21.09.2015  до 21.09.2023</w:t>
            </w:r>
          </w:p>
        </w:tc>
      </w:tr>
      <w:tr>
        <w:trPr>
          <w:trHeight w:val="734"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Онопина Елена Михайловна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 приемного отделения  с изолятором)</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"Медицинская сестра", 1994 г. Высшая  квалификационная категория  "Сестринское дело" </w:t>
            </w:r>
            <w:r>
              <w:rPr>
                <w:rFonts w:eastAsia="Times New Roman" w:cs="Times New Roman" w:ascii="Times New Roman" w:hAnsi="Times New Roman"/>
                <w:b w:val="false"/>
                <w:bCs w:val="false"/>
                <w:color w:val="000000"/>
                <w:kern w:val="0"/>
                <w:sz w:val="22"/>
                <w:szCs w:val="22"/>
                <w:shd w:fill="auto" w:val="clear"/>
                <w:lang w:val="ru-RU" w:eastAsia="ru-RU" w:bidi="ar-SA"/>
              </w:rPr>
              <w:t xml:space="preserve">Приказ  </w:t>
            </w:r>
            <w:r>
              <w:rPr>
                <w:rFonts w:cs="Times New Roman" w:ascii="Times New Roman" w:hAnsi="Times New Roman"/>
                <w:b w:val="false"/>
                <w:bCs w:val="false"/>
                <w:i w:val="false"/>
                <w:strike w:val="false"/>
                <w:dstrike w:val="false"/>
                <w:outline w:val="false"/>
                <w:shadow w:val="false"/>
                <w:color w:val="000000"/>
                <w:kern w:val="0"/>
                <w:sz w:val="24"/>
                <w:szCs w:val="22"/>
                <w:u w:val="none"/>
                <w:shd w:fill="auto" w:val="clear"/>
                <w:em w:val="none"/>
                <w:lang w:val="ru-RU" w:eastAsia="ru-RU" w:bidi="ar-SA"/>
              </w:rPr>
              <w:t>Пятигорского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 xml:space="preserve"> № 15а</w:t>
            </w:r>
            <w:r>
              <w:rPr>
                <w:rFonts w:cs="Times New Roman" w:ascii="Times New Roman" w:hAnsi="Times New Roman"/>
                <w:b w:val="false"/>
                <w:bCs w:val="false"/>
                <w:i w:val="false"/>
                <w:strike w:val="false"/>
                <w:dstrike w:val="false"/>
                <w:outline w:val="false"/>
                <w:shadow w:val="false"/>
                <w:color w:val="000000"/>
                <w:kern w:val="0"/>
                <w:sz w:val="24"/>
                <w:szCs w:val="22"/>
                <w:u w:val="none"/>
                <w:shd w:fill="auto" w:val="clear"/>
                <w:em w:val="none"/>
                <w:lang w:val="ru-RU" w:eastAsia="ru-RU" w:bidi="ar-SA"/>
              </w:rPr>
              <w:t xml:space="preserve"> </w:t>
            </w:r>
            <w:r>
              <w:rPr>
                <w:rFonts w:ascii="Times New Roman" w:hAnsi="Times New Roman"/>
                <w:kern w:val="0"/>
                <w:sz w:val="22"/>
                <w:szCs w:val="22"/>
                <w:lang w:val="ru-RU" w:eastAsia="ru-RU" w:bidi="ar-SA"/>
              </w:rPr>
              <w:t>от 22.02.2019  до 22.02.2024.</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Сидорова Наталья Анатольевна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"Сестринское дело" 1998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260-ЛС от 23.12.2019 до 23.12.2024</w:t>
            </w:r>
          </w:p>
        </w:tc>
      </w:tr>
      <w:tr>
        <w:trPr>
          <w:trHeight w:val="734"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Попова Ирина Юрьевна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Ессентукский медицинский колледж "Сестринское дело" 2002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233- ЛС т 18.12.2015 до 18.12.2023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Кондрашева Надежда Леонидовна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Младшая медицинская сестра по уходу за больными приемного отделения (с изолятором)</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Профессиональная переподготовка в ГБП ОУ СК "Пятигорский медицинский колледж" 2022 по доп. профессиональной программе "Диетология"</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Без квалификационной категории</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Ляшенко Александра Юрьевна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неврологического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«Сестринское дело» - медицинская сестра 1991г.;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Пятигорского НИИ курортологии филиала ФГБУ «Северо-Кавказский федеральный научно-клинический центр ФМБА» в г. Пятигорске </w:t>
            </w:r>
            <w:r>
              <w:rPr>
                <w:rFonts w:ascii="Times New Roman" w:hAnsi="Times New Roman"/>
                <w:kern w:val="0"/>
                <w:sz w:val="22"/>
                <w:szCs w:val="22"/>
                <w:lang w:val="ru-RU" w:eastAsia="ru-RU" w:bidi="ar-SA"/>
              </w:rPr>
              <w:t>№ 129 а от 22.09.2017 до 22.09.2023</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Огородникова Марина Николаевна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процедурной неврологического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262-ЛС от 20.12.2018  до 20.12.2023</w:t>
            </w:r>
          </w:p>
        </w:tc>
      </w:tr>
      <w:tr>
        <w:trPr>
          <w:trHeight w:val="1022"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Лаптева Анна Юрьевна</w:t>
            </w:r>
          </w:p>
          <w:p>
            <w:pPr>
              <w:pStyle w:val="Normal"/>
              <w:widowControl w:val="false"/>
              <w:jc w:val="left"/>
              <w:rPr>
                <w:rFonts w:ascii="Times New Roman" w:hAnsi="Times New Roman"/>
                <w:sz w:val="22"/>
                <w:szCs w:val="22"/>
              </w:rPr>
            </w:pPr>
            <w:r>
              <w:rPr>
                <w:rFonts w:ascii="Times New Roman" w:hAnsi="Times New Roman"/>
                <w:sz w:val="22"/>
                <w:szCs w:val="22"/>
              </w:rPr>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Младшая медицинская сестра по уходу за больными неврологического отделения</w:t>
            </w:r>
          </w:p>
        </w:tc>
        <w:tc>
          <w:tcPr>
            <w:tcW w:w="5881"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eastAsia="Calibri" w:cs="Calibri" w:ascii="Times New Roman" w:hAnsi="Times New Roman"/>
                <w:color w:val="000000"/>
                <w:kern w:val="0"/>
                <w:sz w:val="22"/>
                <w:szCs w:val="22"/>
                <w:lang w:val="ru-RU" w:eastAsia="ru-RU" w:bidi="ar-SA"/>
              </w:rPr>
              <w:t>Дополнительная подготовка по должности «Младшая медицинская сестра по уходу за больными» приказ начальника филиала «ЦВДС» от 31.01.2023 №25-ОД</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Без квалификационной категории</w:t>
            </w:r>
          </w:p>
        </w:tc>
      </w:tr>
      <w:tr>
        <w:trPr>
          <w:trHeight w:val="1022"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Курдюмова Елена Николаевна</w:t>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неврологического отделения</w:t>
            </w:r>
          </w:p>
        </w:tc>
        <w:tc>
          <w:tcPr>
            <w:tcW w:w="5881"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ФГОУ "Ессентукский медицинский колледж", 2011 г., специальность "Лечебное дело", квалификация "Фельдшер" Первая квалификационная категория Приказ ФГБУ "СКК "Северокавказский" МО РФ №260-ЛС от 17.12.2019 </w:t>
            </w:r>
            <w:r>
              <w:rPr>
                <w:rFonts w:ascii="Times New Roman" w:hAnsi="Times New Roman"/>
                <w:kern w:val="0"/>
                <w:sz w:val="22"/>
                <w:szCs w:val="22"/>
                <w:lang w:val="ru-RU" w:eastAsia="ru-RU" w:bidi="ar-SA"/>
              </w:rPr>
              <w:t>до 17.12.2024</w:t>
            </w:r>
          </w:p>
        </w:tc>
      </w:tr>
      <w:tr>
        <w:trPr>
          <w:trHeight w:val="1022"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 xml:space="preserve">Магомедалиева Фируза </w:t>
            </w:r>
            <w:r>
              <w:rPr>
                <w:rFonts w:eastAsia="Times New Roman" w:cs="Times New Roman" w:ascii="Times New Roman" w:hAnsi="Times New Roman"/>
                <w:b w:val="false"/>
                <w:i w:val="false"/>
                <w:strike w:val="false"/>
                <w:dstrike w:val="false"/>
                <w:outline w:val="false"/>
                <w:shadow w:val="false"/>
                <w:color w:val="000000"/>
                <w:kern w:val="0"/>
                <w:sz w:val="24"/>
                <w:szCs w:val="24"/>
                <w:u w:val="none"/>
                <w:shd w:fill="auto" w:val="clear"/>
                <w:em w:val="none"/>
                <w:lang w:val="ru-RU" w:eastAsia="ru-RU" w:bidi="ar-SA"/>
              </w:rPr>
              <w:t>Шарафутдиновна</w:t>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неврологического отделения</w:t>
            </w:r>
          </w:p>
        </w:tc>
        <w:tc>
          <w:tcPr>
            <w:tcW w:w="5881"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ГБПОУ СК "Буденновский медицинский колледж"  «Сестринское дело» 29.06.2021 без квалификационной категории</w:t>
            </w:r>
          </w:p>
        </w:tc>
      </w:tr>
      <w:tr>
        <w:trPr>
          <w:trHeight w:val="1022"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Луговская Татьяна Николаевна</w:t>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Медицинская сестра </w:t>
            </w:r>
            <w:r>
              <w:rPr>
                <w:rFonts w:eastAsia="Calibri" w:cs="Calibri" w:ascii="Times New Roman" w:hAnsi="Times New Roman"/>
                <w:color w:val="000000"/>
                <w:kern w:val="0"/>
                <w:sz w:val="22"/>
                <w:szCs w:val="22"/>
                <w:lang w:val="ru-RU" w:eastAsia="ru-RU" w:bidi="ar-SA"/>
              </w:rPr>
              <w:t>палатная (постовая) неврологического отделения</w:t>
            </w:r>
          </w:p>
        </w:tc>
        <w:tc>
          <w:tcPr>
            <w:tcW w:w="5881"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62-ЛС от 20.03.2018  до 20.03.2023</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Бабаева Камила Мамедовна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эндокринологического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государственный лингвистический университет "Психология" 2007 г.; Пятигорский медицинский колледж "Сестринское дело" 2012 г; без квалификационной категории</w:t>
            </w:r>
          </w:p>
        </w:tc>
      </w:tr>
      <w:tr>
        <w:trPr>
          <w:trHeight w:val="836"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Казакова Наталия Ивановна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"Фельдшерская" 1981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Пятигорским НИИ курортологии филиала ФГБУ «Северо-Кавказский федеральный научно-клинический центр ФМБА» в г. Пятигорске</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 №66а</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от 25.04.2018 до 25.04.2023</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Разилова Гаяне Валерьевна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Кизлярское медицинское училище «Сестринское дело» 1991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62-ЛС от 20.03.2018 до 20.03.2023</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Данькова Наталья Николаевна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Пятигорское медицинское училище "Медицинская сестра" 1986 г., без квалификационной категории</w:t>
            </w:r>
          </w:p>
        </w:tc>
      </w:tr>
      <w:tr>
        <w:trPr>
          <w:trHeight w:val="111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Манасян Анаит Сумбатовна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"Сестринское дело" 1995г.,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Пятигорским НИИ курортологии филиала ФГБУ «Северо-Кавказский федеральный научно-клинический центр ФМБА» в г. Пятигорске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№80 а </w:t>
            </w:r>
            <w:r>
              <w:rPr>
                <w:rFonts w:ascii="Times New Roman" w:hAnsi="Times New Roman"/>
                <w:kern w:val="0"/>
                <w:sz w:val="22"/>
                <w:szCs w:val="22"/>
                <w:lang w:val="ru-RU" w:eastAsia="ru-RU" w:bidi="ar-SA"/>
              </w:rPr>
              <w:t>от 28.06.2016 до 28.06.2023</w:t>
            </w:r>
          </w:p>
        </w:tc>
      </w:tr>
      <w:tr>
        <w:trPr>
          <w:trHeight w:val="1110"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Бернова Ольга Алексеевна</w:t>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жндокринологического отделения</w:t>
            </w:r>
          </w:p>
        </w:tc>
        <w:tc>
          <w:tcPr>
            <w:tcW w:w="5881"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169-ЛС от 21.09.2015 до 21.09.2023</w:t>
            </w:r>
          </w:p>
        </w:tc>
      </w:tr>
      <w:tr>
        <w:trPr>
          <w:trHeight w:val="771"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Русинова Рита Николаевна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травматологического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«Медицинская сестра» 1990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Пятигорским НИИ курортологии филиала ФГБУ «Северо-Кавказский федеральный научно-клинический центр ФМБА» в г. Пятигорске </w:t>
            </w:r>
            <w:r>
              <w:rPr>
                <w:rFonts w:ascii="Times New Roman" w:hAnsi="Times New Roman"/>
                <w:kern w:val="0"/>
                <w:sz w:val="22"/>
                <w:szCs w:val="22"/>
                <w:lang w:val="ru-RU" w:eastAsia="ru-RU" w:bidi="ar-SA"/>
              </w:rPr>
              <w:t xml:space="preserve"> № 66а от 25.11.2018 до 25.11.2023.</w:t>
            </w:r>
          </w:p>
        </w:tc>
      </w:tr>
      <w:tr>
        <w:trPr>
          <w:trHeight w:val="1023"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Рачинская Оксана Владимировна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Медицинское училище №1 г. Кисловодска «Сестринское дело» 2000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xml:space="preserve"> № 188-ЛС от 16.09.2019 до 16.09.2024</w:t>
            </w:r>
          </w:p>
        </w:tc>
      </w:tr>
      <w:tr>
        <w:trPr>
          <w:trHeight w:val="1023"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Гапон Ирина Владимировна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«Медицинская сестра» 1981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xml:space="preserve">  №206-ЛС от 02.10.2018 до 02.10.2023</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Садовникова Татьяна Викторовна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«Сестринское дело» - медицинская сестра 1992г.;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Пятигорского НИИ курортологии филиала ФГБУ «Северо-Кавказский федеральный научно-клинический центр ФМБА» в г. Пятигорске </w:t>
            </w:r>
            <w:r>
              <w:rPr>
                <w:rFonts w:ascii="Times New Roman" w:hAnsi="Times New Roman"/>
                <w:kern w:val="0"/>
                <w:sz w:val="22"/>
                <w:szCs w:val="22"/>
                <w:lang w:val="ru-RU" w:eastAsia="ru-RU" w:bidi="ar-SA"/>
              </w:rPr>
              <w:t>№ 129 а от 22.09.2017 до 22.09.2023</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Порошина Наталья Викторовна</w:t>
            </w:r>
          </w:p>
        </w:tc>
        <w:tc>
          <w:tcPr>
            <w:tcW w:w="3793"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1" w:type="dxa"/>
            <w:tcBorders>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sz w:val="22"/>
                <w:szCs w:val="22"/>
                <w:lang w:val="ru-RU" w:eastAsia="ru-RU" w:bidi="ar-SA"/>
              </w:rPr>
              <w:t xml:space="preserve">Пятигорское медицинское училище «Медицинская сестра» 1989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xml:space="preserve">  № 206-ЛС от 02.10.2018 до 02.10.2023.</w:t>
            </w:r>
          </w:p>
        </w:tc>
      </w:tr>
      <w:tr>
        <w:trPr>
          <w:trHeight w:val="1023"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Гаврилова Анжелика Викторовна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1988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169 — ЛС</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 </w:t>
            </w:r>
            <w:r>
              <w:rPr>
                <w:rFonts w:ascii="Times New Roman" w:hAnsi="Times New Roman"/>
                <w:kern w:val="0"/>
                <w:sz w:val="22"/>
                <w:szCs w:val="22"/>
                <w:lang w:val="ru-RU" w:eastAsia="ru-RU" w:bidi="ar-SA"/>
              </w:rPr>
              <w:t>от 21.09.2015 до 21.11.2023</w:t>
            </w:r>
          </w:p>
        </w:tc>
      </w:tr>
      <w:tr>
        <w:trPr>
          <w:trHeight w:val="1023"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Глухова Наталья Алексеевна</w:t>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процедурной гастроэнтерологического  отделения</w:t>
            </w:r>
          </w:p>
        </w:tc>
        <w:tc>
          <w:tcPr>
            <w:tcW w:w="5881"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rPr>
            </w:pPr>
            <w:r>
              <w:rPr>
                <w:rFonts w:ascii="Times New Roman" w:hAnsi="Times New Roman"/>
              </w:rPr>
              <w:t>Пятигорское медицинское училище, 1998 г, квалификация "Сестра общей практики", специальность "Сестринское дело". Проф. переподготовка в Пятигорском мед. колледже 2021 г.  "Сестринское дело" без квалификационного категории</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Коняева Ольга Анатольевна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Медицинское училище №1 Новосибирского обл здравотдела «Медицинская сестра» 1989г.; Первая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262-ЛС от 20.12.2018 до 2012.2023</w:t>
            </w:r>
          </w:p>
        </w:tc>
      </w:tr>
      <w:tr>
        <w:trPr>
          <w:trHeight w:val="1274"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Хапёрскова Елена Юрьевна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Криворожское медицинское училище «Медицинская сестра» 1985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206-ЛС от 02.10.2018 до 02.10.2023</w:t>
            </w:r>
          </w:p>
        </w:tc>
      </w:tr>
      <w:tr>
        <w:trPr>
          <w:trHeight w:val="739"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Гаспарян Алина Владимировна</w:t>
            </w:r>
          </w:p>
        </w:tc>
        <w:tc>
          <w:tcPr>
            <w:tcW w:w="3793"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1" w:type="dxa"/>
            <w:tcBorders>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"Лечебное дело" 2013 г., без квалификационной категории</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Паршина Надежда Алексеевна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пульмонологического отделения</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Федеральное медицинское училище «Сестринское дело» 1998г., Высшая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62-ЛС от 20.03.2018 до 20.03.2023</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Кириченко Татьяна Николаевна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пульмонологического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1990г.;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128-ЛС от 25.06.2019 до 25.06.2023</w:t>
            </w:r>
          </w:p>
        </w:tc>
      </w:tr>
      <w:tr>
        <w:trPr>
          <w:trHeight w:val="1021"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Устинова Елена Олеговна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(постовая)пульмонологического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Пятигорское медицинское училище «Медицинская сестра» 1987 г.; Высшая квалификационная категория  «Сестринское дело» Приказ</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169-ЛС  от 21.09.2015 до 21.09.2023</w:t>
            </w:r>
          </w:p>
        </w:tc>
      </w:tr>
      <w:tr>
        <w:trPr>
          <w:trHeight w:val="769"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Татаренко Марина Владимировна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пульмонологического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Кисловодское медицинское училище "Медицинская сестра" 1978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190-ЛС от 19.09.2017  до 19.09.2023</w:t>
            </w:r>
          </w:p>
        </w:tc>
      </w:tr>
      <w:tr>
        <w:trPr>
          <w:trHeight w:val="926"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Глазунова Марина Юрьевна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(постовая)пульмонологического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Базовое медицинское училище на Кавказских Минеральных Водах "Акушерское дело" 2007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Филиала-санатория "Дон" СХК "Донагрокурорт"</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5</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w:t>
            </w:r>
            <w:r>
              <w:rPr>
                <w:rFonts w:ascii="Times New Roman" w:hAnsi="Times New Roman"/>
                <w:kern w:val="0"/>
                <w:sz w:val="22"/>
                <w:szCs w:val="22"/>
                <w:lang w:val="ru-RU" w:eastAsia="ru-RU" w:bidi="ar-SA"/>
              </w:rPr>
              <w:t>от 30.07.2015 до 30.07.2023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Никитушкина Елена Павловна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пульмонологического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Кисловодское медицинское училище "Фельдшер" 1985 г.; Высшая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Министерства здравоохранения Ставропольского края</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w:t>
            </w:r>
            <w:r>
              <w:rPr>
                <w:rFonts w:ascii="Times New Roman" w:hAnsi="Times New Roman"/>
                <w:kern w:val="0"/>
                <w:sz w:val="22"/>
                <w:szCs w:val="22"/>
                <w:lang w:val="ru-RU" w:eastAsia="ru-RU" w:bidi="ar-SA"/>
              </w:rPr>
              <w:t>15-03/233 от 06.06.2018 до 06.06.2023</w:t>
            </w:r>
          </w:p>
        </w:tc>
      </w:tr>
      <w:tr>
        <w:trPr>
          <w:trHeight w:val="1095"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Потрясова Екатерина Евгеньевна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отделения традиционной медицины</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Ессентукский медицинский колледж "Лечебное дело" 2004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Министерство здравоохранения Ставропольского края </w:t>
            </w:r>
            <w:r>
              <w:rPr>
                <w:rFonts w:ascii="Times New Roman" w:hAnsi="Times New Roman"/>
                <w:kern w:val="0"/>
                <w:sz w:val="22"/>
                <w:szCs w:val="22"/>
                <w:lang w:val="ru-RU" w:eastAsia="ru-RU" w:bidi="ar-SA"/>
              </w:rPr>
              <w:t>№ 15-03/179 от 03.07.2019 до 03.07.2024</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Миносянц Илона Нугзаровна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психотерапевтического кабинета</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Пятигорский государственный лингвистический университет "Психологическое консультирование" 2006 г.; Пятигорское медицинское училище "Акушерское дело" 1997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260-ЛС 23.12.2019 до 23.12.2024</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Сыщикова Наталья Ивановна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кабинета галотерапии</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«Сестринское дело» 1991г.; Первая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Пятигорского НИИ курортологии филиала ФГБУ «Северо-Кавказский федеральный научно-клинический центр ФМБА» в г. Пятигорске</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w:t>
            </w:r>
            <w:r>
              <w:rPr>
                <w:rFonts w:ascii="Times New Roman" w:hAnsi="Times New Roman"/>
                <w:kern w:val="0"/>
                <w:sz w:val="22"/>
                <w:szCs w:val="22"/>
                <w:lang w:val="ru-RU" w:eastAsia="ru-RU" w:bidi="ar-SA"/>
              </w:rPr>
              <w:t>185а от 12.12.2021 до12.12.2026</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Кульша Инна Владимировна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категория«Физиотерапия»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61-ЛС от 20.03.2020 до 20.03.2025</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Бакаус Марина Николаевна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Донское медицинское училище «Сестринское дело»1993г.; Высшая квалификационная категория   «Медицинский массаж»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30-ЛС от 08.02.2022 до 08.02.2027</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Сапронов Алексей Юрьевич</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«Сестринское дело» 2001г.; Ессентукский медицинский колледж «Медицинский массаж».2007г.; Высшая  квалификационная категория «Медицинский массаж»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61-ЛС от 20.03.2020 до 20.03.2025.</w:t>
            </w:r>
          </w:p>
        </w:tc>
      </w:tr>
      <w:tr>
        <w:trPr>
          <w:trHeight w:val="77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Молдаванова Татьяна Алексеевна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Кисловодский медицинский колледж «Сестринское дело» 2002г.; Высшая  квалификационная категория «Медицинская сестра по массажу»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61-ЛС от 20.03.2020  до 20.03.2025</w:t>
            </w:r>
          </w:p>
        </w:tc>
      </w:tr>
      <w:tr>
        <w:trPr>
          <w:trHeight w:val="68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Чабанова Яна Станиславовна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Ставропольский государственный медицинский университет "Фельдшер" 2016 г.; без квалификационной категории</w:t>
            </w:r>
          </w:p>
        </w:tc>
      </w:tr>
      <w:tr>
        <w:trPr>
          <w:trHeight w:val="564"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Колайтанов Андрей Андреевич</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"Медицинский брат" 2016г.,без квалификационной категории</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Аллавердов Тигран Александрович</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Кисловодский медицинский колледж "Сестринское дело" 2014 г.; ЧПОУ Медицинский Колледж "Авиценна" "Лечебное дело" 2015 г.; без квалификационной категории</w:t>
            </w:r>
          </w:p>
        </w:tc>
      </w:tr>
      <w:tr>
        <w:trPr>
          <w:trHeight w:val="1023"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Прутков Алексей Валерьевич</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1"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АНО СПО "Межрегиональный многопрофильный технологический колледж "Сестринское дело" 2019, "Ставропольский государственный медицинский университет" "Медицинский массаж" 2020 без квалификационной категории</w:t>
            </w:r>
          </w:p>
        </w:tc>
      </w:tr>
      <w:tr>
        <w:trPr>
          <w:trHeight w:val="1023"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Погосян Марина Алексеевна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"Сестринское дело" 2002 г.; Первая квалификационная категория"Физиотерапия"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 № 260-ЛС </w:t>
            </w:r>
            <w:r>
              <w:rPr>
                <w:rFonts w:ascii="Times New Roman" w:hAnsi="Times New Roman"/>
                <w:kern w:val="0"/>
                <w:sz w:val="22"/>
                <w:szCs w:val="22"/>
                <w:lang w:val="ru-RU" w:eastAsia="ru-RU" w:bidi="ar-SA"/>
              </w:rPr>
              <w:t xml:space="preserve"> от 23.12.2019 до 23.12.2024.</w:t>
            </w:r>
          </w:p>
        </w:tc>
      </w:tr>
      <w:tr>
        <w:trPr>
          <w:trHeight w:val="1519"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Таланова Валентина Геннадьевна</w:t>
            </w:r>
          </w:p>
        </w:tc>
        <w:tc>
          <w:tcPr>
            <w:tcW w:w="3793"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1" w:type="dxa"/>
            <w:tcBorders>
              <w:bottom w:val="single" w:sz="4" w:space="0" w:color="000000"/>
              <w:right w:val="single" w:sz="4" w:space="0" w:color="000000"/>
            </w:tcBorders>
          </w:tcPr>
          <w:p>
            <w:pPr>
              <w:pStyle w:val="Normal"/>
              <w:widowControl w:val="false"/>
              <w:bidi w:val="0"/>
              <w:jc w:val="both"/>
              <w:rPr/>
            </w:pPr>
            <w:r>
              <w:rPr>
                <w:rFonts w:ascii="Times New Roman" w:hAnsi="Times New Roman"/>
                <w:b w:val="false"/>
                <w:i w:val="false"/>
                <w:strike w:val="false"/>
                <w:dstrike w:val="false"/>
                <w:outline w:val="false"/>
                <w:shadow w:val="false"/>
                <w:sz w:val="22"/>
                <w:szCs w:val="22"/>
                <w:u w:val="none"/>
                <w:em w:val="none"/>
              </w:rPr>
              <w:t xml:space="preserve">Пятигорское медицинское училище "Акушеркка" 2001 г.; "Сестринское дело" 2006г.;  "Физиотерапия" 2009г. ; </w:t>
            </w:r>
            <w:r>
              <w:rPr>
                <w:rFonts w:ascii="Times New Roman" w:hAnsi="Times New Roman"/>
                <w:b w:val="false"/>
                <w:bCs w:val="false"/>
                <w:i w:val="false"/>
                <w:strike w:val="false"/>
                <w:dstrike w:val="false"/>
                <w:outline w:val="false"/>
                <w:shadow w:val="false"/>
                <w:color w:val="auto"/>
                <w:sz w:val="22"/>
                <w:szCs w:val="22"/>
                <w:u w:val="none"/>
                <w:em w:val="none"/>
              </w:rPr>
              <w:t xml:space="preserve">Высшая  квалификационная категория </w:t>
            </w:r>
            <w:r>
              <w:rPr>
                <w:rFonts w:ascii="Times New Roman" w:hAnsi="Times New Roman"/>
                <w:b/>
                <w:i w:val="false"/>
                <w:strike w:val="false"/>
                <w:dstrike w:val="false"/>
                <w:outline w:val="false"/>
                <w:shadow w:val="false"/>
                <w:color w:val="auto"/>
                <w:sz w:val="22"/>
                <w:szCs w:val="22"/>
                <w:u w:val="none"/>
                <w:em w:val="none"/>
              </w:rPr>
              <w:t>"</w:t>
            </w:r>
            <w:r>
              <w:rPr>
                <w:rFonts w:ascii="Times New Roman" w:hAnsi="Times New Roman"/>
                <w:b w:val="false"/>
                <w:i w:val="false"/>
                <w:strike w:val="false"/>
                <w:dstrike w:val="false"/>
                <w:outline w:val="false"/>
                <w:shadow w:val="false"/>
                <w:color w:val="auto"/>
                <w:sz w:val="22"/>
                <w:szCs w:val="22"/>
                <w:u w:val="none"/>
                <w:em w:val="none"/>
              </w:rPr>
              <w:t xml:space="preserve">Физиотерапия" Приказ </w:t>
            </w:r>
            <w:r>
              <w:rPr>
                <w:rFonts w:ascii="Times New Roman" w:hAnsi="Times New Roman"/>
                <w:b w:val="false"/>
                <w:i w:val="false"/>
                <w:strike w:val="false"/>
                <w:dstrike w:val="false"/>
                <w:outline w:val="false"/>
                <w:shadow w:val="false"/>
                <w:color w:val="000000"/>
                <w:sz w:val="24"/>
                <w:u w:val="none"/>
                <w:em w:val="none"/>
              </w:rPr>
              <w:t xml:space="preserve">ФГБУ "СКК "Северокавказский" МО РФ </w:t>
            </w:r>
            <w:r>
              <w:rPr>
                <w:rFonts w:ascii="Times New Roman" w:hAnsi="Times New Roman"/>
                <w:b w:val="false"/>
                <w:i w:val="false"/>
                <w:strike w:val="false"/>
                <w:dstrike w:val="false"/>
                <w:outline w:val="false"/>
                <w:shadow w:val="false"/>
                <w:color w:val="auto"/>
                <w:sz w:val="22"/>
                <w:szCs w:val="22"/>
                <w:u w:val="none"/>
                <w:em w:val="none"/>
              </w:rPr>
              <w:t>№ 190-ЛС  от 19.09.2017  до 19.09.2023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Саркисян Тамара Владимировна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Базовое медицинское училище на КМВ «Акушерское дело» 2008 г.; Высшая квалификационная категория "Физиотерапия"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 206-ЛС </w:t>
            </w:r>
            <w:r>
              <w:rPr>
                <w:rFonts w:ascii="Times New Roman" w:hAnsi="Times New Roman"/>
                <w:kern w:val="0"/>
                <w:sz w:val="22"/>
                <w:szCs w:val="22"/>
                <w:lang w:val="ru-RU" w:eastAsia="ru-RU" w:bidi="ar-SA"/>
              </w:rPr>
              <w:t xml:space="preserve"> от 02.10.2018  до 02.10.2024</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Соловьева Елена Валерьевна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kern w:val="0"/>
                <w:szCs w:val="22"/>
                <w:lang w:val="ru-RU" w:eastAsia="ru-RU" w:bidi="ar-SA"/>
              </w:rPr>
            </w:pPr>
            <w:r>
              <w:rPr>
                <w:rFonts w:ascii="Times New Roman" w:hAnsi="Times New Roman"/>
                <w:kern w:val="0"/>
                <w:sz w:val="22"/>
                <w:szCs w:val="22"/>
                <w:shd w:fill="auto" w:val="clear"/>
                <w:lang w:val="ru-RU" w:eastAsia="ru-RU" w:bidi="ar-SA"/>
              </w:rPr>
              <w:t xml:space="preserve">Кисловодское медицинское училище «Сестринское дело» 2004 г.; Первая  квалификационная категория «Медицинская сестра по физиотерапии» Приказ </w:t>
            </w:r>
            <w:r>
              <w:rPr>
                <w:rFonts w:ascii="Times New Roman" w:hAnsi="Times New Roman"/>
                <w:b w:val="false"/>
                <w:i w:val="false"/>
                <w:strike w:val="false"/>
                <w:dstrike w:val="false"/>
                <w:outline w:val="false"/>
                <w:shadow w:val="false"/>
                <w:color w:val="000000"/>
                <w:kern w:val="0"/>
                <w:sz w:val="24"/>
                <w:szCs w:val="22"/>
                <w:u w:val="none"/>
                <w:shd w:fill="auto" w:val="clear"/>
                <w:em w:val="none"/>
                <w:lang w:val="ru-RU" w:eastAsia="ru-RU" w:bidi="ar-SA"/>
              </w:rPr>
              <w:t xml:space="preserve">ФГБУ "СКК "Северокавказский" МО РФ </w:t>
            </w:r>
            <w:r>
              <w:rPr>
                <w:rFonts w:ascii="Times New Roman" w:hAnsi="Times New Roman"/>
                <w:kern w:val="0"/>
                <w:sz w:val="22"/>
                <w:szCs w:val="22"/>
                <w:shd w:fill="auto" w:val="clear"/>
                <w:lang w:val="ru-RU" w:eastAsia="ru-RU" w:bidi="ar-SA"/>
              </w:rPr>
              <w:t>№ 54-ЛС от 24.03.2015  до 24.03.2023</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Леонова Светлана Михайловна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Пятигорское медицинское училище «Сестринское дело» 1994 г.; Первая квалификационная категория «Физиотерапия» Приказ ФМБА № 191а от 23.11.2018 до 2.11.2023</w:t>
            </w:r>
          </w:p>
        </w:tc>
      </w:tr>
      <w:tr>
        <w:trPr>
          <w:trHeight w:val="6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Никотина Алена Павловна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«Сестринское дело»; без квалификационной категории</w:t>
            </w:r>
          </w:p>
        </w:tc>
      </w:tr>
      <w:tr>
        <w:trPr>
          <w:trHeight w:val="85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Агаджанова Аида Артёмовна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(ингалятория)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Краснодарское краевое базовое медицинское училище «Акушерка» 1976 г.; без квалификационной категории</w:t>
            </w:r>
          </w:p>
        </w:tc>
      </w:tr>
      <w:tr>
        <w:trPr>
          <w:trHeight w:val="79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Жукова Юлия Владимировна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(кабинета вагинальных орошений)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"Сестринское дело" 2015, без квалификационной категории</w:t>
            </w:r>
          </w:p>
        </w:tc>
      </w:tr>
      <w:tr>
        <w:trPr>
          <w:trHeight w:val="1023"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Черевко Анна Владимировна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(кабинета кишечных промываний) физиотерапевтического отделения</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Пятигорское медицинское училище "Сестринское дело" 2005 г., без квалификационной категории</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Алмостян Марине Геворговна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(водолечебницы)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Ессентукский медицинский колледж Росздрава "Лечебное дело" 2008 г.; без квалификационной категории</w:t>
            </w:r>
          </w:p>
        </w:tc>
      </w:tr>
      <w:tr>
        <w:trPr>
          <w:trHeight w:val="81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Атанова Любовь Павловна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(грязелечебницы) физиотерапевтического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Воронежское медицинское училище «Медицинская сестра» 1977 г.; без квалификационной категории</w:t>
            </w:r>
          </w:p>
        </w:tc>
      </w:tr>
      <w:tr>
        <w:trPr>
          <w:trHeight w:val="1023"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Глечян Айкауш Мелсовна</w:t>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отделения лечебной физкультуры (с бассейном)</w:t>
            </w:r>
          </w:p>
        </w:tc>
        <w:tc>
          <w:tcPr>
            <w:tcW w:w="5881" w:type="dxa"/>
            <w:tcBorders>
              <w:left w:val="single" w:sz="4" w:space="0" w:color="000000"/>
              <w:bottom w:val="single" w:sz="4" w:space="0" w:color="000000"/>
              <w:right w:val="single" w:sz="4" w:space="0" w:color="000000"/>
            </w:tcBorders>
          </w:tcPr>
          <w:p>
            <w:pPr>
              <w:pStyle w:val="Normal"/>
              <w:widowControl w:val="false"/>
              <w:bidi w:val="0"/>
              <w:jc w:val="both"/>
              <w:rPr/>
            </w:pPr>
            <w:r>
              <w:rPr>
                <w:rFonts w:ascii="Times New Roman" w:hAnsi="Times New Roman"/>
                <w:b w:val="false"/>
                <w:i w:val="false"/>
                <w:strike w:val="false"/>
                <w:dstrike w:val="false"/>
                <w:outline w:val="false"/>
                <w:shadow w:val="false"/>
                <w:sz w:val="22"/>
                <w:szCs w:val="22"/>
                <w:u w:val="none"/>
                <w:em w:val="none"/>
              </w:rPr>
              <w:t xml:space="preserve">Кировобадское базовое медучилище им. Н.К. Крупской Минздрава АзССР «Медсестра для детских лечебно-профилактических учреждений» 1986 г.; </w:t>
            </w:r>
            <w:r>
              <w:rPr>
                <w:rFonts w:ascii="Times New Roman" w:hAnsi="Times New Roman"/>
                <w:b w:val="false"/>
                <w:bCs w:val="false"/>
                <w:i w:val="false"/>
                <w:strike w:val="false"/>
                <w:dstrike w:val="false"/>
                <w:outline w:val="false"/>
                <w:shadow w:val="false"/>
                <w:color w:val="auto"/>
                <w:sz w:val="22"/>
                <w:szCs w:val="22"/>
                <w:u w:val="none"/>
                <w:em w:val="none"/>
              </w:rPr>
              <w:t xml:space="preserve">Первая квалификационная категория </w:t>
            </w:r>
            <w:r>
              <w:rPr>
                <w:rFonts w:ascii="Times New Roman" w:hAnsi="Times New Roman"/>
                <w:b w:val="false"/>
                <w:i w:val="false"/>
                <w:strike w:val="false"/>
                <w:dstrike w:val="false"/>
                <w:outline w:val="false"/>
                <w:shadow w:val="false"/>
                <w:color w:val="auto"/>
                <w:sz w:val="22"/>
                <w:szCs w:val="22"/>
                <w:u w:val="none"/>
                <w:em w:val="none"/>
              </w:rPr>
              <w:t xml:space="preserve"> «Сестринское дело в педиатрии» Приказ </w:t>
            </w:r>
            <w:r>
              <w:rPr>
                <w:rFonts w:ascii="Times New Roman" w:hAnsi="Times New Roman"/>
                <w:b w:val="false"/>
                <w:i w:val="false"/>
                <w:strike w:val="false"/>
                <w:dstrike w:val="false"/>
                <w:outline w:val="false"/>
                <w:shadow w:val="false"/>
                <w:color w:val="000000"/>
                <w:sz w:val="22"/>
                <w:szCs w:val="22"/>
                <w:u w:val="none"/>
                <w:em w:val="none"/>
              </w:rPr>
              <w:t xml:space="preserve">Пятигорского НИИ филиала ФГБУ «Северо-Кавказский федеральный научно-клинический центр ФМБА в г. Пятигорске </w:t>
            </w:r>
            <w:r>
              <w:rPr>
                <w:rFonts w:ascii="Times New Roman" w:hAnsi="Times New Roman"/>
                <w:b w:val="false"/>
                <w:i w:val="false"/>
                <w:strike w:val="false"/>
                <w:dstrike w:val="false"/>
                <w:outline w:val="false"/>
                <w:shadow w:val="false"/>
                <w:color w:val="auto"/>
                <w:sz w:val="22"/>
                <w:szCs w:val="22"/>
                <w:u w:val="none"/>
                <w:em w:val="none"/>
              </w:rPr>
              <w:t xml:space="preserve">  №185а  от 22.12.2021 до 22.12.2026</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Столярчук Раиса Георгиевна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Инструктор по лечебной физкультуре  отделения лечебной физкультуры (с бассейном)</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1979г.; "Лечебная физкультура" 2016г. ; Высшая  квалификационная категория "Лечебная физкультура"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 №54-ЛС  </w:t>
            </w:r>
            <w:r>
              <w:rPr>
                <w:rFonts w:ascii="Times New Roman" w:hAnsi="Times New Roman"/>
                <w:kern w:val="0"/>
                <w:sz w:val="22"/>
                <w:szCs w:val="22"/>
                <w:lang w:val="ru-RU" w:eastAsia="ru-RU" w:bidi="ar-SA"/>
              </w:rPr>
              <w:t xml:space="preserve"> от 21.03.2017 до 21.03.2023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Джагарян Елена Рачиковна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отделения функциональной диагностики</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Карсунское медицинское училище «Медицинская сестра» 1984г.; Высшая «Функциональная диагностика»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ФГБУ "СКК "Северокавказский" МО РФ</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w:t>
            </w:r>
            <w:r>
              <w:rPr>
                <w:rFonts w:ascii="Times New Roman" w:hAnsi="Times New Roman"/>
                <w:kern w:val="0"/>
                <w:sz w:val="22"/>
                <w:szCs w:val="22"/>
                <w:lang w:val="ru-RU" w:eastAsia="ru-RU" w:bidi="ar-SA"/>
              </w:rPr>
              <w:t>188-ЛС от 16.09.2019 до 16.09.2024</w:t>
            </w:r>
          </w:p>
        </w:tc>
      </w:tr>
      <w:tr>
        <w:trPr>
          <w:trHeight w:val="769"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Величко Татьяна Владимировна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Фельдшер-лаборант лабораторного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«Фельдшер-лаборант» 1990 г.; Высшая квалификационная  категория «Лабораторная диагностика»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262-ЛС от 20.12.2018 до 20.12.2023</w:t>
            </w:r>
          </w:p>
        </w:tc>
      </w:tr>
      <w:tr>
        <w:trPr>
          <w:trHeight w:val="768"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Титова Наталья Александровна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Фельдшер-лаборант лабораторного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"Лабораторная диагностика" 1994г.; Высшая квалификационная  категория "Лабораторная диагностика"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262-ЛС от 20.12.2018  до 20.12.2023</w:t>
            </w:r>
          </w:p>
        </w:tc>
      </w:tr>
      <w:tr>
        <w:trPr>
          <w:trHeight w:val="45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Лихошерстова Светлана Викторовна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Лаборант лабораторного отделения</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"Лабораторная диагностика" 2005 г., Высшая квалификационная  категория   "Лабораторная диагностика"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Министерства здравоохранения Ставропольского края</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 </w:t>
            </w:r>
            <w:r>
              <w:rPr>
                <w:rFonts w:ascii="Times New Roman" w:hAnsi="Times New Roman"/>
                <w:kern w:val="0"/>
                <w:sz w:val="22"/>
                <w:szCs w:val="22"/>
                <w:lang w:val="ru-RU" w:eastAsia="ru-RU" w:bidi="ar-SA"/>
              </w:rPr>
              <w:t>15-03/59 от 19.02.2020  до 19.02.2025</w:t>
            </w:r>
          </w:p>
        </w:tc>
      </w:tr>
      <w:tr>
        <w:trPr>
          <w:trHeight w:val="1020"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Байрамукова Аминат Ибрагимовна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отоларингологического кабинета</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Кисловодское медицинское училище № 1 "Сестринское дело" 2003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61-ЛС от 20.03.2020  до 20.03.2025</w:t>
            </w:r>
          </w:p>
        </w:tc>
      </w:tr>
      <w:tr>
        <w:trPr>
          <w:trHeight w:val="79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68"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Шрамова Ирина Федоровна</w:t>
            </w:r>
          </w:p>
        </w:tc>
        <w:tc>
          <w:tcPr>
            <w:tcW w:w="3793"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стоматологического кабинета</w:t>
            </w:r>
          </w:p>
        </w:tc>
        <w:tc>
          <w:tcPr>
            <w:tcW w:w="5881"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Межрегиональный многопрофильный технологический колледж "Сестринское дело" 2019 г.; без квалификационной категории</w:t>
            </w:r>
          </w:p>
        </w:tc>
      </w:tr>
      <w:tr>
        <w:trPr>
          <w:trHeight w:val="1022" w:hRule="atLeast"/>
        </w:trPr>
        <w:tc>
          <w:tcPr>
            <w:tcW w:w="1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Бабцова Елена Григорьевна</w:t>
            </w:r>
          </w:p>
        </w:tc>
        <w:tc>
          <w:tcPr>
            <w:tcW w:w="3793"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стоматологического кабинета</w:t>
            </w:r>
          </w:p>
        </w:tc>
        <w:tc>
          <w:tcPr>
            <w:tcW w:w="5881"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4"/>
                <w:szCs w:val="22"/>
                <w:u w:val="none"/>
                <w:em w:val="none"/>
                <w:lang w:val="ru-RU" w:eastAsia="ru-RU" w:bidi="ar-SA"/>
              </w:rPr>
              <w:t xml:space="preserve">Пятигорского  НИИ курортологии филиала ФГБУ «Северо-Кавказский федеральный научно-клинический центр ФМБА» в г. Пятигорске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 71а  </w:t>
            </w:r>
            <w:r>
              <w:rPr>
                <w:rFonts w:ascii="Times New Roman" w:hAnsi="Times New Roman"/>
                <w:kern w:val="0"/>
                <w:sz w:val="22"/>
                <w:szCs w:val="22"/>
                <w:lang w:val="ru-RU" w:eastAsia="ru-RU" w:bidi="ar-SA"/>
              </w:rPr>
              <w:t>от 24.04.2017  до 24.04.2023</w:t>
            </w:r>
          </w:p>
        </w:tc>
      </w:tr>
      <w:tr>
        <w:trPr>
          <w:trHeight w:val="671" w:hRule="atLeast"/>
        </w:trPr>
        <w:tc>
          <w:tcPr>
            <w:tcW w:w="1119"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68"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Таланина Лариса Григорьевна</w:t>
            </w:r>
          </w:p>
        </w:tc>
        <w:tc>
          <w:tcPr>
            <w:tcW w:w="3793"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w:t>
            </w:r>
            <w:r>
              <w:rPr>
                <w:rFonts w:ascii="Times New Roman" w:hAnsi="Times New Roman"/>
                <w:kern w:val="0"/>
                <w:sz w:val="22"/>
                <w:szCs w:val="22"/>
                <w:lang w:val="ru-RU" w:eastAsia="ru-RU" w:bidi="ar-SA"/>
              </w:rPr>
              <w:t>Фармацевт аптеки</w:t>
            </w:r>
          </w:p>
        </w:tc>
        <w:tc>
          <w:tcPr>
            <w:tcW w:w="5881"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 xml:space="preserve">Пятигорский фармацевтический институт «Фармация» </w:t>
            </w:r>
          </w:p>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1980 г.; без квалификационной категории.</w:t>
            </w:r>
          </w:p>
        </w:tc>
      </w:tr>
    </w:tbl>
    <w:p>
      <w:pPr>
        <w:pStyle w:val="Normal"/>
        <w:spacing w:lineRule="auto" w:line="24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p>
      <w:pPr>
        <w:pStyle w:val="Normal"/>
        <w:spacing w:lineRule="auto" w:line="24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sectPr>
      <w:headerReference w:type="default" r:id="rId2"/>
      <w:type w:val="nextPage"/>
      <w:pgSz w:orient="landscape" w:w="16838" w:h="11906"/>
      <w:pgMar w:left="1440" w:right="1440" w:header="763"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right"/>
      <w:rPr>
        <w:rFonts w:ascii="Times New Roman" w:hAnsi="Times New Roman" w:eastAsia="Times New Roman" w:cs="Times New Roman"/>
        <w:b w:val="false"/>
        <w:b w:val="false"/>
        <w:bCs w:val="false"/>
        <w:i/>
        <w:i/>
        <w:iCs/>
        <w:sz w:val="22"/>
        <w:szCs w:val="22"/>
        <w:u w:val="single"/>
      </w:rPr>
    </w:pPr>
    <w:r>
      <w:rPr>
        <w:rFonts w:eastAsia="Times New Roman" w:cs="Times New Roman" w:ascii="Times New Roman" w:hAnsi="Times New Roman"/>
        <w:b w:val="false"/>
        <w:bCs w:val="false"/>
        <w:i/>
        <w:iCs/>
        <w:sz w:val="22"/>
        <w:szCs w:val="22"/>
        <w:u w:val="single"/>
      </w:rPr>
      <w:t>Приложение  2</w:t>
    </w:r>
  </w:p>
  <w:p>
    <w:pPr>
      <w:pStyle w:val="Normal"/>
      <w:spacing w:lineRule="auto" w:line="240"/>
      <w:jc w:val="right"/>
      <w:rPr>
        <w:rFonts w:ascii="Times New Roman" w:hAnsi="Times New Roman" w:eastAsia="Times New Roman" w:cs="Times New Roman"/>
        <w:b w:val="false"/>
        <w:b w:val="false"/>
        <w:bCs w:val="false"/>
        <w:i/>
        <w:i/>
        <w:iCs/>
        <w:sz w:val="22"/>
        <w:szCs w:val="22"/>
        <w:u w:val="single"/>
      </w:rPr>
    </w:pPr>
    <w:r>
      <w:rPr>
        <w:rFonts w:eastAsia="Times New Roman" w:cs="Times New Roman" w:ascii="Times New Roman" w:hAnsi="Times New Roman"/>
        <w:b w:val="false"/>
        <w:bCs w:val="false"/>
        <w:i/>
        <w:iCs/>
        <w:sz w:val="22"/>
        <w:szCs w:val="22"/>
        <w:u w:val="single"/>
      </w:rPr>
      <w:t>к распоряжению  №373 от 16.07.2020</w:t>
    </w:r>
  </w:p>
  <w:p>
    <w:pPr>
      <w:pStyle w:val="Normal"/>
      <w:spacing w:lineRule="auto" w:line="240"/>
      <w:jc w:val="right"/>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pPr>
    <w:r>
      <w:rPr>
        <w:rFonts w:eastAsia="Times New Roman" w:cs="Times New Roman" w:ascii="Times New Roman" w:hAnsi="Times New Roman"/>
        <w:b/>
        <w:sz w:val="28"/>
        <w:szCs w:val="28"/>
      </w:rPr>
      <w:t>Сведения о медицинском персонале филиала «</w:t>
    </w:r>
    <w:r>
      <w:rPr>
        <w:rFonts w:eastAsia="Times New Roman" w:cs="Times New Roman" w:ascii="Times New Roman" w:hAnsi="Times New Roman"/>
        <w:b/>
        <w:color w:val="000000"/>
        <w:kern w:val="0"/>
        <w:sz w:val="28"/>
        <w:szCs w:val="28"/>
        <w:lang w:val="ru-RU" w:eastAsia="ru-RU" w:bidi="ar-SA"/>
      </w:rPr>
      <w:t>ЦВДС»</w:t>
    </w:r>
  </w:p>
  <w:p>
    <w:pPr>
      <w:pStyle w:val="Normal"/>
      <w:spacing w:lineRule="auto" w:line="240"/>
      <w:jc w:val="center"/>
      <w:rPr>
        <w:rFonts w:ascii="Times New Roman" w:hAnsi="Times New Roman" w:eastAsia="Times New Roman" w:cs="Times New Roman"/>
        <w:b/>
        <w:b/>
        <w:color w:val="000000"/>
        <w:kern w:val="0"/>
        <w:sz w:val="28"/>
        <w:szCs w:val="28"/>
        <w:lang w:val="ru-RU" w:eastAsia="ru-RU" w:bidi="ar-SA"/>
      </w:rPr>
    </w:pPr>
    <w:r>
      <w:rPr>
        <w:rFonts w:eastAsia="Times New Roman" w:cs="Times New Roman" w:ascii="Times New Roman" w:hAnsi="Times New Roman"/>
        <w:b/>
        <w:color w:val="000000"/>
        <w:kern w:val="0"/>
        <w:sz w:val="28"/>
        <w:szCs w:val="28"/>
        <w:lang w:val="ru-RU"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2"/>
        <w:szCs w:val="22"/>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0"/>
      <w:jc w:val="left"/>
    </w:pPr>
    <w:rPr>
      <w:rFonts w:ascii="Calibri" w:hAnsi="Calibri" w:eastAsia="Calibri" w:cs="Calibri"/>
      <w:color w:val="000000"/>
      <w:kern w:val="0"/>
      <w:sz w:val="22"/>
      <w:szCs w:val="22"/>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spacing w:before="0" w:after="0"/>
      <w:ind w:left="720" w:right="0" w:hanging="0"/>
      <w:contextualSpacing/>
    </w:pPr>
    <w:rPr/>
  </w:style>
  <w:style w:type="paragraph" w:styleId="Style19">
    <w:name w:val="Верхний и нижний колонтитулы"/>
    <w:basedOn w:val="Normal"/>
    <w:qFormat/>
    <w:pPr/>
    <w:rPr/>
  </w:style>
  <w:style w:type="paragraph" w:styleId="Style20">
    <w:name w:val="Колонтитул"/>
    <w:basedOn w:val="Normal"/>
    <w:qFormat/>
    <w:pPr/>
    <w:rPr/>
  </w:style>
  <w:style w:type="paragraph" w:styleId="Style21">
    <w:name w:val="Header"/>
    <w:basedOn w:val="Style19"/>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294</TotalTime>
  <Application>LibreOffice/7.0.4.2$Windows_x86 LibreOffice_project/dcf040e67528d9187c66b2379df5ea4407429775</Application>
  <AppVersion>15.0000</AppVersion>
  <Pages>17</Pages>
  <Words>3233</Words>
  <Characters>25918</Characters>
  <CharactersWithSpaces>28975</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2021-08-26T05:45:00Z</dcterms:created>
  <dc:creator>ОКФ3</dc:creator>
  <dc:description/>
  <dc:language>ru-RU</dc:language>
  <cp:lastModifiedBy/>
  <dcterms:modified xsi:type="dcterms:W3CDTF">2023-02-01T08:43:16Z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