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B3" w:rsidRDefault="000529FD">
      <w:pPr>
        <w:pStyle w:val="a3"/>
        <w:spacing w:line="252" w:lineRule="auto"/>
      </w:pPr>
      <w:r>
        <w:t>Филиал</w:t>
      </w:r>
      <w:r>
        <w:rPr>
          <w:spacing w:val="-8"/>
        </w:rPr>
        <w:t xml:space="preserve"> </w:t>
      </w:r>
      <w:r>
        <w:t>«Центральный</w:t>
      </w:r>
      <w:r>
        <w:rPr>
          <w:spacing w:val="-8"/>
        </w:rPr>
        <w:t xml:space="preserve"> </w:t>
      </w:r>
      <w:r>
        <w:t>Детский</w:t>
      </w:r>
      <w:r>
        <w:rPr>
          <w:spacing w:val="-97"/>
        </w:rPr>
        <w:t xml:space="preserve"> </w:t>
      </w:r>
      <w:r>
        <w:t>Военный Санаторий»</w:t>
      </w:r>
    </w:p>
    <w:p w:rsidR="009E6CB3" w:rsidRDefault="000529FD">
      <w:pPr>
        <w:pStyle w:val="a4"/>
        <w:spacing w:before="2" w:line="276" w:lineRule="auto"/>
        <w:ind w:left="1805" w:right="599" w:hanging="3"/>
        <w:jc w:val="center"/>
      </w:pPr>
      <w:r>
        <w:t>Федерального государственного 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1"/>
        </w:rPr>
        <w:t xml:space="preserve"> </w:t>
      </w:r>
      <w:r>
        <w:t>«Санаторно-курортный</w:t>
      </w:r>
      <w:r>
        <w:rPr>
          <w:spacing w:val="-11"/>
        </w:rPr>
        <w:t xml:space="preserve"> </w:t>
      </w:r>
      <w:r>
        <w:t>комплекс</w:t>
      </w:r>
    </w:p>
    <w:p w:rsidR="009E6CB3" w:rsidRDefault="000529FD">
      <w:pPr>
        <w:spacing w:line="276" w:lineRule="auto"/>
        <w:ind w:left="1925" w:right="718"/>
        <w:jc w:val="center"/>
        <w:rPr>
          <w:sz w:val="34"/>
        </w:rPr>
      </w:pPr>
      <w:r>
        <w:rPr>
          <w:b/>
          <w:sz w:val="34"/>
        </w:rPr>
        <w:t>«Северокавказский»</w:t>
      </w:r>
      <w:r>
        <w:rPr>
          <w:b/>
          <w:spacing w:val="-12"/>
          <w:sz w:val="34"/>
        </w:rPr>
        <w:t xml:space="preserve"> </w:t>
      </w:r>
      <w:r>
        <w:rPr>
          <w:b/>
          <w:sz w:val="34"/>
        </w:rPr>
        <w:t>Министерства</w:t>
      </w:r>
      <w:r>
        <w:rPr>
          <w:b/>
          <w:spacing w:val="-8"/>
          <w:sz w:val="34"/>
        </w:rPr>
        <w:t xml:space="preserve"> </w:t>
      </w:r>
      <w:r>
        <w:rPr>
          <w:b/>
          <w:sz w:val="34"/>
        </w:rPr>
        <w:t>обороны</w:t>
      </w:r>
      <w:r>
        <w:rPr>
          <w:b/>
          <w:spacing w:val="-82"/>
          <w:sz w:val="34"/>
        </w:rPr>
        <w:t xml:space="preserve"> </w:t>
      </w:r>
      <w:r>
        <w:rPr>
          <w:b/>
          <w:sz w:val="34"/>
        </w:rPr>
        <w:t xml:space="preserve">Российской Федерации </w:t>
      </w:r>
      <w:r>
        <w:rPr>
          <w:sz w:val="34"/>
        </w:rPr>
        <w:t>Юридический адрес:</w:t>
      </w:r>
      <w:r>
        <w:rPr>
          <w:spacing w:val="1"/>
          <w:sz w:val="34"/>
        </w:rPr>
        <w:t xml:space="preserve"> </w:t>
      </w:r>
      <w:r>
        <w:rPr>
          <w:sz w:val="34"/>
        </w:rPr>
        <w:t>357550, Ставропольский край, г. Пятигорск,</w:t>
      </w:r>
      <w:r>
        <w:rPr>
          <w:spacing w:val="1"/>
          <w:sz w:val="34"/>
        </w:rPr>
        <w:t xml:space="preserve"> </w:t>
      </w:r>
      <w:r>
        <w:rPr>
          <w:sz w:val="34"/>
        </w:rPr>
        <w:t>проспект</w:t>
      </w:r>
      <w:r>
        <w:rPr>
          <w:spacing w:val="-1"/>
          <w:sz w:val="34"/>
        </w:rPr>
        <w:t xml:space="preserve"> </w:t>
      </w:r>
      <w:r>
        <w:rPr>
          <w:sz w:val="34"/>
        </w:rPr>
        <w:t>Калинина,</w:t>
      </w:r>
      <w:r>
        <w:rPr>
          <w:spacing w:val="-3"/>
          <w:sz w:val="34"/>
        </w:rPr>
        <w:t xml:space="preserve"> </w:t>
      </w:r>
      <w:r>
        <w:rPr>
          <w:sz w:val="34"/>
        </w:rPr>
        <w:t>134</w:t>
      </w:r>
    </w:p>
    <w:p w:rsidR="009E6CB3" w:rsidRDefault="000529FD">
      <w:pPr>
        <w:pStyle w:val="a4"/>
        <w:spacing w:before="330"/>
        <w:ind w:left="119"/>
        <w:rPr>
          <w:b w:val="0"/>
        </w:rPr>
      </w:pP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 xml:space="preserve">филиала </w:t>
      </w:r>
      <w:r>
        <w:rPr>
          <w:b w:val="0"/>
        </w:rPr>
        <w:t>-</w:t>
      </w:r>
    </w:p>
    <w:p w:rsidR="009E6CB3" w:rsidRDefault="000529FD">
      <w:pPr>
        <w:spacing w:before="61"/>
        <w:ind w:left="119"/>
        <w:rPr>
          <w:sz w:val="34"/>
        </w:rPr>
      </w:pPr>
      <w:r>
        <w:rPr>
          <w:sz w:val="34"/>
        </w:rPr>
        <w:t>Понедельник</w:t>
      </w:r>
      <w:r>
        <w:rPr>
          <w:spacing w:val="-2"/>
          <w:sz w:val="34"/>
        </w:rPr>
        <w:t xml:space="preserve"> </w:t>
      </w:r>
      <w:r>
        <w:rPr>
          <w:sz w:val="34"/>
        </w:rPr>
        <w:t>-</w:t>
      </w:r>
      <w:r>
        <w:rPr>
          <w:spacing w:val="2"/>
          <w:sz w:val="34"/>
        </w:rPr>
        <w:t xml:space="preserve"> </w:t>
      </w:r>
      <w:r>
        <w:rPr>
          <w:sz w:val="34"/>
        </w:rPr>
        <w:t>четверг</w:t>
      </w:r>
      <w:r>
        <w:rPr>
          <w:spacing w:val="-2"/>
          <w:sz w:val="34"/>
        </w:rPr>
        <w:t xml:space="preserve"> </w:t>
      </w:r>
      <w:r>
        <w:rPr>
          <w:sz w:val="34"/>
        </w:rPr>
        <w:t>с</w:t>
      </w:r>
      <w:r>
        <w:rPr>
          <w:spacing w:val="-2"/>
          <w:sz w:val="34"/>
        </w:rPr>
        <w:t xml:space="preserve"> </w:t>
      </w:r>
      <w:r>
        <w:rPr>
          <w:sz w:val="34"/>
        </w:rPr>
        <w:t>8.00</w:t>
      </w:r>
      <w:r>
        <w:rPr>
          <w:spacing w:val="2"/>
          <w:sz w:val="34"/>
        </w:rPr>
        <w:t xml:space="preserve"> </w:t>
      </w:r>
      <w:r>
        <w:rPr>
          <w:sz w:val="34"/>
        </w:rPr>
        <w:t>до</w:t>
      </w:r>
      <w:r>
        <w:rPr>
          <w:spacing w:val="-4"/>
          <w:sz w:val="34"/>
        </w:rPr>
        <w:t xml:space="preserve"> </w:t>
      </w:r>
      <w:r>
        <w:rPr>
          <w:sz w:val="34"/>
        </w:rPr>
        <w:t>17.00,</w:t>
      </w:r>
      <w:r>
        <w:rPr>
          <w:spacing w:val="-4"/>
          <w:sz w:val="34"/>
        </w:rPr>
        <w:t xml:space="preserve"> </w:t>
      </w:r>
      <w:r>
        <w:rPr>
          <w:sz w:val="34"/>
        </w:rPr>
        <w:t>перерыв</w:t>
      </w:r>
      <w:r>
        <w:rPr>
          <w:spacing w:val="-3"/>
          <w:sz w:val="34"/>
        </w:rPr>
        <w:t xml:space="preserve"> </w:t>
      </w:r>
      <w:r>
        <w:rPr>
          <w:sz w:val="34"/>
        </w:rPr>
        <w:t>с</w:t>
      </w:r>
      <w:r>
        <w:rPr>
          <w:spacing w:val="-4"/>
          <w:sz w:val="34"/>
        </w:rPr>
        <w:t xml:space="preserve"> </w:t>
      </w:r>
      <w:r>
        <w:rPr>
          <w:sz w:val="34"/>
        </w:rPr>
        <w:t>12.00</w:t>
      </w:r>
      <w:r>
        <w:rPr>
          <w:spacing w:val="2"/>
          <w:sz w:val="34"/>
        </w:rPr>
        <w:t xml:space="preserve"> </w:t>
      </w:r>
      <w:r>
        <w:rPr>
          <w:sz w:val="34"/>
        </w:rPr>
        <w:t>до</w:t>
      </w:r>
      <w:r>
        <w:rPr>
          <w:spacing w:val="-8"/>
          <w:sz w:val="34"/>
        </w:rPr>
        <w:t xml:space="preserve"> </w:t>
      </w:r>
      <w:r>
        <w:rPr>
          <w:sz w:val="34"/>
        </w:rPr>
        <w:t>12.45</w:t>
      </w:r>
    </w:p>
    <w:p w:rsidR="009E6CB3" w:rsidRDefault="000529FD">
      <w:pPr>
        <w:spacing w:before="55" w:line="271" w:lineRule="auto"/>
        <w:ind w:left="119" w:right="2273"/>
        <w:rPr>
          <w:sz w:val="34"/>
        </w:rPr>
      </w:pPr>
      <w:r>
        <w:rPr>
          <w:sz w:val="34"/>
        </w:rPr>
        <w:t>Пятница с 8.00 до 16.00, перерыв с 12.00 до 12.45</w:t>
      </w:r>
      <w:r>
        <w:rPr>
          <w:spacing w:val="-83"/>
          <w:sz w:val="34"/>
        </w:rPr>
        <w:t xml:space="preserve"> </w:t>
      </w:r>
      <w:r>
        <w:rPr>
          <w:sz w:val="34"/>
        </w:rPr>
        <w:t>Выходные</w:t>
      </w:r>
      <w:r>
        <w:rPr>
          <w:spacing w:val="-2"/>
          <w:sz w:val="34"/>
        </w:rPr>
        <w:t xml:space="preserve"> </w:t>
      </w:r>
      <w:r>
        <w:rPr>
          <w:sz w:val="34"/>
        </w:rPr>
        <w:t>дни</w:t>
      </w:r>
      <w:r>
        <w:rPr>
          <w:spacing w:val="-4"/>
          <w:sz w:val="34"/>
        </w:rPr>
        <w:t xml:space="preserve"> </w:t>
      </w:r>
      <w:r>
        <w:rPr>
          <w:sz w:val="34"/>
        </w:rPr>
        <w:t>-</w:t>
      </w:r>
      <w:r>
        <w:rPr>
          <w:spacing w:val="2"/>
          <w:sz w:val="34"/>
        </w:rPr>
        <w:t xml:space="preserve"> </w:t>
      </w:r>
      <w:r>
        <w:rPr>
          <w:sz w:val="34"/>
        </w:rPr>
        <w:t>суббота,</w:t>
      </w:r>
      <w:r>
        <w:rPr>
          <w:spacing w:val="1"/>
          <w:sz w:val="34"/>
        </w:rPr>
        <w:t xml:space="preserve"> </w:t>
      </w:r>
      <w:r>
        <w:rPr>
          <w:sz w:val="34"/>
        </w:rPr>
        <w:t>воскресенье</w:t>
      </w:r>
    </w:p>
    <w:p w:rsidR="009E6CB3" w:rsidRDefault="009E6CB3">
      <w:pPr>
        <w:pStyle w:val="a4"/>
        <w:spacing w:before="5"/>
        <w:rPr>
          <w:b w:val="0"/>
          <w:sz w:val="36"/>
        </w:rPr>
      </w:pPr>
    </w:p>
    <w:p w:rsidR="009E6CB3" w:rsidRDefault="000529FD">
      <w:pPr>
        <w:pStyle w:val="a4"/>
        <w:spacing w:before="1"/>
        <w:ind w:left="119"/>
        <w:rPr>
          <w:b w:val="0"/>
        </w:rPr>
      </w:pPr>
      <w:proofErr w:type="spellStart"/>
      <w:r>
        <w:t>ВиИО</w:t>
      </w:r>
      <w:proofErr w:type="spellEnd"/>
      <w:r>
        <w:t xml:space="preserve"> Начальник</w:t>
      </w:r>
      <w:r>
        <w:rPr>
          <w:spacing w:val="-1"/>
        </w:rPr>
        <w:t xml:space="preserve">а </w:t>
      </w:r>
      <w:r>
        <w:t>филиала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:rsidR="009E6CB3" w:rsidRDefault="000529FD">
      <w:pPr>
        <w:spacing w:before="31"/>
        <w:ind w:left="119"/>
        <w:rPr>
          <w:sz w:val="34"/>
        </w:rPr>
      </w:pPr>
      <w:r>
        <w:rPr>
          <w:sz w:val="34"/>
        </w:rPr>
        <w:t>ДАМИАНИДИ Юлия Игоревна</w:t>
      </w:r>
    </w:p>
    <w:p w:rsidR="009E6CB3" w:rsidRDefault="000529FD">
      <w:pPr>
        <w:spacing w:before="27"/>
        <w:ind w:left="119"/>
        <w:rPr>
          <w:sz w:val="34"/>
        </w:rPr>
      </w:pPr>
      <w:r>
        <w:rPr>
          <w:b/>
          <w:sz w:val="34"/>
        </w:rPr>
        <w:t>Телефоны</w:t>
      </w:r>
      <w:r>
        <w:rPr>
          <w:sz w:val="34"/>
        </w:rPr>
        <w:t>:</w:t>
      </w:r>
      <w:r>
        <w:rPr>
          <w:spacing w:val="-6"/>
          <w:sz w:val="34"/>
        </w:rPr>
        <w:t xml:space="preserve"> </w:t>
      </w:r>
      <w:r>
        <w:rPr>
          <w:b/>
          <w:sz w:val="34"/>
        </w:rPr>
        <w:t>2-86</w:t>
      </w:r>
      <w:r>
        <w:rPr>
          <w:b/>
          <w:spacing w:val="-3"/>
          <w:sz w:val="34"/>
        </w:rPr>
        <w:t xml:space="preserve"> </w:t>
      </w:r>
      <w:r>
        <w:rPr>
          <w:sz w:val="34"/>
        </w:rPr>
        <w:t>(АТС</w:t>
      </w:r>
      <w:r>
        <w:rPr>
          <w:spacing w:val="-3"/>
          <w:sz w:val="34"/>
        </w:rPr>
        <w:t xml:space="preserve"> </w:t>
      </w:r>
      <w:r>
        <w:rPr>
          <w:sz w:val="34"/>
        </w:rPr>
        <w:t>санатория),</w:t>
      </w:r>
      <w:r>
        <w:rPr>
          <w:spacing w:val="-2"/>
          <w:sz w:val="34"/>
        </w:rPr>
        <w:t xml:space="preserve"> </w:t>
      </w:r>
      <w:r>
        <w:rPr>
          <w:b/>
          <w:sz w:val="34"/>
        </w:rPr>
        <w:t>31-60-01</w:t>
      </w:r>
      <w:r>
        <w:rPr>
          <w:b/>
          <w:spacing w:val="-4"/>
          <w:sz w:val="34"/>
        </w:rPr>
        <w:t xml:space="preserve"> </w:t>
      </w:r>
      <w:r>
        <w:rPr>
          <w:sz w:val="34"/>
        </w:rPr>
        <w:t>(городская АТС)</w:t>
      </w:r>
    </w:p>
    <w:p w:rsidR="009E6CB3" w:rsidRDefault="000529FD">
      <w:pPr>
        <w:spacing w:before="60"/>
        <w:ind w:left="119"/>
        <w:rPr>
          <w:sz w:val="34"/>
        </w:rPr>
      </w:pPr>
      <w:r>
        <w:rPr>
          <w:b/>
          <w:sz w:val="34"/>
        </w:rPr>
        <w:t>E-</w:t>
      </w:r>
      <w:proofErr w:type="spellStart"/>
      <w:r>
        <w:rPr>
          <w:b/>
          <w:sz w:val="34"/>
        </w:rPr>
        <w:t>mail</w:t>
      </w:r>
      <w:proofErr w:type="spellEnd"/>
      <w:r>
        <w:rPr>
          <w:sz w:val="34"/>
        </w:rPr>
        <w:t>:</w:t>
      </w:r>
      <w:r>
        <w:rPr>
          <w:spacing w:val="-3"/>
          <w:sz w:val="34"/>
        </w:rPr>
        <w:t xml:space="preserve"> </w:t>
      </w:r>
      <w:hyperlink r:id="rId4">
        <w:r>
          <w:rPr>
            <w:color w:val="0066CC"/>
            <w:sz w:val="34"/>
            <w:u w:val="single" w:color="0066CC"/>
          </w:rPr>
          <w:t>delopcvds@mail.ru</w:t>
        </w:r>
      </w:hyperlink>
    </w:p>
    <w:p w:rsidR="009E6CB3" w:rsidRDefault="009E6CB3">
      <w:pPr>
        <w:pStyle w:val="a4"/>
        <w:rPr>
          <w:b w:val="0"/>
          <w:sz w:val="20"/>
        </w:rPr>
      </w:pPr>
    </w:p>
    <w:p w:rsidR="009E6CB3" w:rsidRDefault="000529FD">
      <w:pPr>
        <w:spacing w:before="253" w:after="19"/>
        <w:ind w:left="124"/>
        <w:rPr>
          <w:sz w:val="34"/>
        </w:rPr>
      </w:pPr>
      <w:r>
        <w:rPr>
          <w:b/>
          <w:sz w:val="34"/>
        </w:rPr>
        <w:t>Время</w:t>
      </w:r>
      <w:r>
        <w:rPr>
          <w:b/>
          <w:spacing w:val="-4"/>
          <w:sz w:val="34"/>
        </w:rPr>
        <w:t xml:space="preserve"> </w:t>
      </w:r>
      <w:r>
        <w:rPr>
          <w:b/>
          <w:sz w:val="34"/>
        </w:rPr>
        <w:t>приема отдыхающих:</w:t>
      </w:r>
      <w:r>
        <w:rPr>
          <w:b/>
          <w:spacing w:val="4"/>
          <w:sz w:val="34"/>
        </w:rPr>
        <w:t xml:space="preserve"> </w:t>
      </w:r>
      <w:r>
        <w:rPr>
          <w:sz w:val="34"/>
        </w:rPr>
        <w:t>ежедневно</w:t>
      </w:r>
      <w:r>
        <w:rPr>
          <w:spacing w:val="-5"/>
          <w:sz w:val="34"/>
        </w:rPr>
        <w:t xml:space="preserve"> </w:t>
      </w:r>
      <w:r>
        <w:rPr>
          <w:sz w:val="34"/>
        </w:rPr>
        <w:t>с</w:t>
      </w:r>
      <w:r>
        <w:rPr>
          <w:spacing w:val="1"/>
          <w:sz w:val="34"/>
        </w:rPr>
        <w:t xml:space="preserve"> </w:t>
      </w:r>
      <w:r>
        <w:rPr>
          <w:sz w:val="34"/>
        </w:rPr>
        <w:t>13.00</w:t>
      </w:r>
      <w:r>
        <w:rPr>
          <w:spacing w:val="-3"/>
          <w:sz w:val="34"/>
        </w:rPr>
        <w:t xml:space="preserve"> </w:t>
      </w:r>
      <w:r>
        <w:rPr>
          <w:sz w:val="34"/>
        </w:rPr>
        <w:t>до</w:t>
      </w:r>
      <w:r>
        <w:rPr>
          <w:spacing w:val="-4"/>
          <w:sz w:val="34"/>
        </w:rPr>
        <w:t xml:space="preserve"> </w:t>
      </w:r>
      <w:r>
        <w:rPr>
          <w:sz w:val="34"/>
        </w:rPr>
        <w:t>14.00,</w:t>
      </w:r>
    </w:p>
    <w:p w:rsidR="009E6CB3" w:rsidRDefault="000529FD">
      <w:pPr>
        <w:pStyle w:val="a4"/>
        <w:ind w:left="122"/>
        <w:rPr>
          <w:b w:val="0"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538470" cy="266065"/>
                <wp:effectExtent l="0" t="0" r="0" b="0"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880" cy="26532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537880" cy="2552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3" name="Прямоугольник 3"/>
                        <wps:cNvSpPr/>
                        <wps:spPr>
                          <a:xfrm>
                            <a:off x="0" y="0"/>
                            <a:ext cx="5537880" cy="265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E6CB3" w:rsidRDefault="000529FD">
                              <w:pPr>
                                <w:overflowPunct w:val="0"/>
                              </w:pPr>
                              <w:r w:rsidRPr="000529FD">
                                <w:rPr>
                                  <w:rFonts w:eastAsia="Calibri" w:cstheme="minorBidi"/>
                                  <w:color w:val="000000"/>
                                  <w:sz w:val="34"/>
                                  <w:szCs w:val="34"/>
                                </w:rPr>
                                <w:t>кроме суббот, воскресений, праздничных и выходных дней.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Фигура1" o:spid="_x0000_s1026" style="width:436.1pt;height:20.95pt;mso-position-horizontal-relative:char;mso-position-vertical-relative:lin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8YDk/AIAAHwHAAAOAAAAZHJzL2Uyb0RvYy54bWykVc1uEzEQviPxDtbe&#10;200TUqpVkwpRWlVCEFF4AK/Xu2vhtS3baZJbUa9IPAIceACkXip++gybN2LGu9nQBom2HLIZez3j&#10;b75vZnb/YF5JcsatE1qNop3tXkS4YjoTqhhF794ebe1FxHmqMiq14qNowV10MH78aH9mEt7XpZYZ&#10;twSCKJfMzCgqvTdJHDtW8oq6bW24gpe5thX1sLRFnFk6g+iVjPu93m480zYzVjPuHOweNi+jcYif&#10;55z513nuuCdyFAE2H542PFN8xuN9mhSWmlKwFgZ9AIqKCgWXdqEOqadkasVGqEowq53O/TbTVazz&#10;XDAecoBsdnq3sjm2empCLkUyK0xHE1B7i6cHh2WvziaWiAy0i4iiFUhUf62v6svlxfK8/raDBM1M&#10;kcC5Y2tOzcS2G0Wzwpznua3wH7Ih80DtoqOWzz1hsDkcDp7u7YECDN71d4eDfss9K0GgDTdWvmgd&#10;W5dwOl7dFSOkDoERLIFfSw9YG/T8u4zAy08tj9og1Z1iVNS+n5otUNJQL1IhhV+EqgTNEJQ6mwg2&#10;sc1izXS/Y/pLfbX8sLyof9XX9XfSR7LRD4+iIyzjjTipFOZISImMo90ihpq+VRN/Sbqpt0PNphVX&#10;vmkgyyWA18qVwriI2IRXKYd6sCdZUJ8mzlvuWblCswaA2ByUxMOKYDjsP7kpK02Mdf6Y64qgARig&#10;f4FLmtCzl84jgPUR3JaKzLDU0FYaWWnOSNUy16ALJAJYLGUYM27FGaw2WLtXJ52W1HC4HcOu9R10&#10;+n5eni8/1T/ra9D4EjT+sfwIWl+B1oOmsYJb11XuP9jsWqprkjVVd2SzY/AfxGK2DbHB8gvJGzHe&#10;8BxGSRgBuOGYLdLn0pJm3sLUgmZeTV2AKRU44MEchLunb+uC3jyM+Xv6d07hfq18518JpS2qA0MG&#10;8myyQ9PP0zlso5nqbAFjU54oKCD8rKwMuzLS1sDwSj+bep2LUMBr9/YGKMdghREP1o1vyJ/rcGr9&#10;0Rz/B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276B+90AAAAEAQAADwAAAGRy&#10;cy9kb3ducmV2LnhtbEyPzWrDMBCE74W8g9hAb41s9y9xLIcQ2p5CoEmh9LaxNraJtTKWYjtvX7WX&#10;9rIwzDDzbbYaTSN66lxtWUE8i0AQF1bXXCr4OLzezUE4j6yxsUwKruRglU9uMky1Hfid+r0vRShh&#10;l6KCyvs2ldIVFRl0M9sSB+9kO4M+yK6UusMhlJtGJlH0JA3WHBYqbGlTUXHeX4yCtwGH9X380m/P&#10;p8316/C4+9zGpNTtdFwvQXga/V8YfvADOuSB6WgvrJ1oFIRH/O8N3vw5SUAcFTzEC5B5Jv/D598A&#10;AAD//wMAUEsDBAoAAAAAAAAAIQCYFrLCSgEAAEoBAAAUAAAAZHJzL21lZGlhL2ltYWdlMS5wbmeJ&#10;UE5HDQoaCgAAAA1JSERSAAADjAAAACoIAgAAAHcFQpsAAAAGYktHRAD/AP8A/6C9p5MAAAAJcEhZ&#10;cwAADsQAAA7EAZUrDhsAAADqSURBVHic7dYxAQAgDMAwwL/n8WOAHomCnt0zswAAoOT8DgAAgJdJ&#10;BQAgx6QCAJBjUgEAyDGpAADkmFQAAHJMKgAAOSYVAIAckwoAQI5JBQAgx6QCAJBjUgEAyDGpAADk&#10;mFQAAHJMKgAAOSYVAIAckwoAQI5JBQAgx6QCAJBjUgEAyDGpAADkmFQAAHJMKgAAOSYVAIAckwoA&#10;QI5JBQAgx6QCAJBjUgEAyDGpAADkmFQAAHJMKgAAOSYVAIAckwoAQI5JBQAgx6QCAJBjUgEAyDGp&#10;AADkmFQAAHJMKgAAOSYVAIAckwoAQM4FXYMDUVkUaDUAAAAASUVORK5CYIJQSwECLQAUAAYACAAA&#10;ACEAsYJntgoBAAATAgAAEwAAAAAAAAAAAAAAAAAAAAAAW0NvbnRlbnRfVHlwZXNdLnhtbFBLAQIt&#10;ABQABgAIAAAAIQA4/SH/1gAAAJQBAAALAAAAAAAAAAAAAAAAADsBAABfcmVscy8ucmVsc1BLAQIt&#10;ABQABgAIAAAAIQBQ8YDk/AIAAHwHAAAOAAAAAAAAAAAAAAAAADoCAABkcnMvZTJvRG9jLnhtbFBL&#10;AQItABQABgAIAAAAIQCqJg6+vAAAACEBAAAZAAAAAAAAAAAAAAAAAGIFAABkcnMvX3JlbHMvZTJv&#10;RG9jLnhtbC5yZWxzUEsBAi0AFAAGAAgAAAAhANu+gfvdAAAABAEAAA8AAAAAAAAAAAAAAAAAVQYA&#10;AGRycy9kb3ducmV2LnhtbFBLAQItAAoAAAAAAAAAIQCYFrLCSgEAAEoBAAAUAAAAAAAAAAAAAAAA&#10;AF8HAABkcnMvbWVkaWEvaW1hZ2UxLnBuZ1BLBQYAAAAABgAGAHwBAADb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width:5537880;height:25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BuXwQAAANoAAAAPAAAAZHJzL2Rvd25yZXYueG1sRI9PawIx&#10;FMTvgt8hPKE3N+serN0aRVqkvRW1vb9uXvdvXkKS6vrtTaHgcZiZ3zDr7WgGcSYfWssKFlkOgriy&#10;uuVawedpP1+BCBFZ42CZFFwpwHYznayx1PbCBzofYy0ShEOJCpoYXSllqBoyGDLriJP3Y73BmKSv&#10;pfZ4SXAzyCLPl9Jgy2mhQUcvDVX98dco8PHw2r1951/7rl/ap+rRtcWHU+phNu6eQUQa4z38337X&#10;Cgr4u5JugNzcAAAA//8DAFBLAQItABQABgAIAAAAIQDb4fbL7gAAAIUBAAATAAAAAAAAAAAAAAAA&#10;AAAAAABbQ29udGVudF9UeXBlc10ueG1sUEsBAi0AFAAGAAgAAAAhAFr0LFu/AAAAFQEAAAsAAAAA&#10;AAAAAAAAAAAAHwEAAF9yZWxzLy5yZWxzUEsBAi0AFAAGAAgAAAAhAN3kG5fBAAAA2gAAAA8AAAAA&#10;AAAAAAAAAAAABwIAAGRycy9kb3ducmV2LnhtbFBLBQYAAAAAAwADALcAAAD1AgAAAAA=&#10;" strokeweight="0">
                  <v:imagedata r:id="rId6" o:title=""/>
                </v:shape>
                <v:rect id="Прямоугольник 3" o:spid="_x0000_s1028" style="position:absolute;width:5537880;height:26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  <v:textbox inset="0,0,0,0">
                    <w:txbxContent>
                      <w:p w:rsidR="009E6CB3" w:rsidRDefault="000529FD">
                        <w:pPr>
                          <w:overflowPunct w:val="0"/>
                        </w:pPr>
                        <w:r w:rsidRPr="000529FD">
                          <w:rPr>
                            <w:rFonts w:eastAsia="Calibri" w:cstheme="minorBidi"/>
                            <w:color w:val="000000"/>
                            <w:sz w:val="34"/>
                            <w:szCs w:val="34"/>
                          </w:rPr>
                          <w:t>кроме суббот, воскресений, праздничных и выходных дней.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E6CB3" w:rsidRDefault="009E6CB3">
      <w:pPr>
        <w:pStyle w:val="a4"/>
        <w:spacing w:before="3"/>
        <w:rPr>
          <w:b w:val="0"/>
          <w:sz w:val="25"/>
        </w:rPr>
      </w:pPr>
    </w:p>
    <w:p w:rsidR="009E6CB3" w:rsidRDefault="000529FD">
      <w:pPr>
        <w:pStyle w:val="a4"/>
        <w:spacing w:before="86" w:line="252" w:lineRule="auto"/>
        <w:ind w:left="119" w:right="476"/>
      </w:pPr>
      <w:r>
        <w:t>З</w:t>
      </w:r>
      <w:r>
        <w:t xml:space="preserve">аместителя начальника </w:t>
      </w:r>
      <w:r>
        <w:t>филиала (по медицинской</w:t>
      </w:r>
      <w:r>
        <w:rPr>
          <w:spacing w:val="-82"/>
        </w:rPr>
        <w:t xml:space="preserve"> </w:t>
      </w:r>
      <w:r>
        <w:t xml:space="preserve">части)- </w:t>
      </w:r>
      <w:r>
        <w:rPr>
          <w:b w:val="0"/>
          <w:bCs w:val="0"/>
          <w:spacing w:val="-3"/>
        </w:rPr>
        <w:t>КУЩ Светлана Валентиновна</w:t>
      </w:r>
    </w:p>
    <w:p w:rsidR="009E6CB3" w:rsidRDefault="000529FD">
      <w:pPr>
        <w:spacing w:before="46"/>
        <w:ind w:left="119"/>
        <w:rPr>
          <w:sz w:val="34"/>
        </w:rPr>
      </w:pPr>
      <w:r>
        <w:rPr>
          <w:b/>
          <w:sz w:val="34"/>
        </w:rPr>
        <w:t>Телефоны:</w:t>
      </w:r>
      <w:r>
        <w:rPr>
          <w:b/>
          <w:spacing w:val="-6"/>
          <w:sz w:val="34"/>
        </w:rPr>
        <w:t xml:space="preserve"> 1-21</w:t>
      </w:r>
      <w:r>
        <w:rPr>
          <w:b/>
          <w:spacing w:val="1"/>
          <w:sz w:val="34"/>
        </w:rPr>
        <w:t xml:space="preserve"> </w:t>
      </w:r>
      <w:r>
        <w:rPr>
          <w:sz w:val="34"/>
        </w:rPr>
        <w:t>(АТС</w:t>
      </w:r>
      <w:r>
        <w:rPr>
          <w:spacing w:val="-4"/>
          <w:sz w:val="34"/>
        </w:rPr>
        <w:t xml:space="preserve"> </w:t>
      </w:r>
      <w:r>
        <w:rPr>
          <w:sz w:val="34"/>
        </w:rPr>
        <w:t>санатория),</w:t>
      </w:r>
      <w:r>
        <w:rPr>
          <w:spacing w:val="-3"/>
          <w:sz w:val="34"/>
        </w:rPr>
        <w:t xml:space="preserve"> </w:t>
      </w:r>
      <w:r>
        <w:rPr>
          <w:b/>
          <w:sz w:val="34"/>
        </w:rPr>
        <w:t>31-60-06</w:t>
      </w:r>
      <w:r>
        <w:rPr>
          <w:b/>
          <w:spacing w:val="-3"/>
          <w:sz w:val="34"/>
        </w:rPr>
        <w:t xml:space="preserve"> </w:t>
      </w:r>
      <w:r>
        <w:rPr>
          <w:sz w:val="34"/>
        </w:rPr>
        <w:t>(городская</w:t>
      </w:r>
      <w:r>
        <w:rPr>
          <w:spacing w:val="-1"/>
          <w:sz w:val="34"/>
        </w:rPr>
        <w:t xml:space="preserve"> </w:t>
      </w:r>
      <w:r>
        <w:rPr>
          <w:sz w:val="34"/>
        </w:rPr>
        <w:t>АТС)</w:t>
      </w:r>
    </w:p>
    <w:p w:rsidR="009E6CB3" w:rsidRDefault="009E6CB3">
      <w:pPr>
        <w:pStyle w:val="a4"/>
        <w:spacing w:before="5"/>
        <w:rPr>
          <w:b w:val="0"/>
          <w:sz w:val="42"/>
        </w:rPr>
      </w:pPr>
    </w:p>
    <w:p w:rsidR="009E6CB3" w:rsidRDefault="000529FD">
      <w:pPr>
        <w:spacing w:line="290" w:lineRule="auto"/>
        <w:ind w:left="119" w:right="214"/>
        <w:rPr>
          <w:sz w:val="34"/>
        </w:rPr>
        <w:sectPr w:rsidR="009E6CB3">
          <w:pgSz w:w="11920" w:h="16850"/>
          <w:pgMar w:top="960" w:right="740" w:bottom="280" w:left="1580" w:header="0" w:footer="0" w:gutter="0"/>
          <w:cols w:space="720"/>
          <w:formProt w:val="0"/>
          <w:docGrid w:linePitch="100"/>
        </w:sectPr>
      </w:pPr>
      <w:r>
        <w:rPr>
          <w:b/>
          <w:sz w:val="34"/>
        </w:rPr>
        <w:t>Заместитель начальника филиала (по материально-</w:t>
      </w:r>
      <w:r>
        <w:rPr>
          <w:b/>
          <w:spacing w:val="1"/>
          <w:sz w:val="34"/>
        </w:rPr>
        <w:t xml:space="preserve"> </w:t>
      </w:r>
      <w:r>
        <w:rPr>
          <w:b/>
          <w:sz w:val="34"/>
        </w:rPr>
        <w:t xml:space="preserve">техническому обеспечению) - </w:t>
      </w:r>
      <w:r>
        <w:rPr>
          <w:sz w:val="34"/>
        </w:rPr>
        <w:t>ТАРОЯНЦ</w:t>
      </w:r>
      <w:r>
        <w:rPr>
          <w:sz w:val="34"/>
        </w:rPr>
        <w:t xml:space="preserve"> Георгий</w:t>
      </w:r>
      <w:r>
        <w:rPr>
          <w:sz w:val="34"/>
        </w:rPr>
        <w:t xml:space="preserve"> </w:t>
      </w:r>
      <w:proofErr w:type="spellStart"/>
      <w:r>
        <w:rPr>
          <w:sz w:val="34"/>
        </w:rPr>
        <w:t>Рубенович</w:t>
      </w:r>
      <w:proofErr w:type="spellEnd"/>
      <w:r>
        <w:rPr>
          <w:sz w:val="34"/>
        </w:rPr>
        <w:t xml:space="preserve"> </w:t>
      </w:r>
      <w:r>
        <w:rPr>
          <w:spacing w:val="-82"/>
          <w:sz w:val="34"/>
        </w:rPr>
        <w:t xml:space="preserve"> </w:t>
      </w:r>
      <w:r>
        <w:rPr>
          <w:b/>
          <w:sz w:val="34"/>
        </w:rPr>
        <w:t>Телефоны: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2-24</w:t>
      </w:r>
      <w:r>
        <w:rPr>
          <w:b/>
          <w:spacing w:val="2"/>
          <w:sz w:val="34"/>
        </w:rPr>
        <w:t xml:space="preserve"> </w:t>
      </w:r>
      <w:r>
        <w:rPr>
          <w:sz w:val="34"/>
        </w:rPr>
        <w:t>(АТС</w:t>
      </w:r>
      <w:r>
        <w:rPr>
          <w:spacing w:val="-3"/>
          <w:sz w:val="34"/>
        </w:rPr>
        <w:t xml:space="preserve"> </w:t>
      </w:r>
      <w:r>
        <w:rPr>
          <w:sz w:val="34"/>
        </w:rPr>
        <w:t>санатория)</w:t>
      </w:r>
      <w:r>
        <w:rPr>
          <w:spacing w:val="2"/>
          <w:sz w:val="34"/>
        </w:rPr>
        <w:t xml:space="preserve"> </w:t>
      </w:r>
      <w:r>
        <w:rPr>
          <w:b/>
          <w:sz w:val="34"/>
        </w:rPr>
        <w:t>31-60-02</w:t>
      </w:r>
      <w:r>
        <w:rPr>
          <w:b/>
          <w:spacing w:val="-3"/>
          <w:sz w:val="34"/>
        </w:rPr>
        <w:t xml:space="preserve"> </w:t>
      </w:r>
      <w:r>
        <w:rPr>
          <w:sz w:val="34"/>
        </w:rPr>
        <w:t>(городская АТС)</w:t>
      </w:r>
    </w:p>
    <w:p w:rsidR="009E6CB3" w:rsidRDefault="000529FD">
      <w:pPr>
        <w:spacing w:before="60" w:line="276" w:lineRule="auto"/>
        <w:ind w:left="119" w:right="962"/>
        <w:rPr>
          <w:b/>
          <w:sz w:val="34"/>
        </w:rPr>
      </w:pPr>
      <w:r>
        <w:rPr>
          <w:b/>
          <w:sz w:val="34"/>
        </w:rPr>
        <w:lastRenderedPageBreak/>
        <w:t xml:space="preserve">Приемное отделение находится по адресу: </w:t>
      </w:r>
      <w:r>
        <w:rPr>
          <w:sz w:val="34"/>
        </w:rPr>
        <w:t>г. Пятигорск,</w:t>
      </w:r>
      <w:r>
        <w:rPr>
          <w:spacing w:val="-82"/>
          <w:sz w:val="34"/>
        </w:rPr>
        <w:t xml:space="preserve"> </w:t>
      </w:r>
      <w:r>
        <w:rPr>
          <w:sz w:val="34"/>
        </w:rPr>
        <w:t xml:space="preserve">проспект Калинина, 134 главный корпус №1 </w:t>
      </w:r>
      <w:r>
        <w:rPr>
          <w:b/>
          <w:sz w:val="34"/>
        </w:rPr>
        <w:t>Телефоны</w:t>
      </w:r>
      <w:r>
        <w:rPr>
          <w:b/>
          <w:spacing w:val="1"/>
          <w:sz w:val="34"/>
        </w:rPr>
        <w:t xml:space="preserve"> </w:t>
      </w:r>
      <w:r>
        <w:rPr>
          <w:b/>
          <w:sz w:val="34"/>
        </w:rPr>
        <w:t>приемного</w:t>
      </w:r>
      <w:r>
        <w:rPr>
          <w:b/>
          <w:spacing w:val="-3"/>
          <w:sz w:val="34"/>
        </w:rPr>
        <w:t xml:space="preserve"> </w:t>
      </w:r>
      <w:r>
        <w:rPr>
          <w:b/>
          <w:sz w:val="34"/>
        </w:rPr>
        <w:t>отделения:</w:t>
      </w:r>
    </w:p>
    <w:p w:rsidR="009E6CB3" w:rsidRDefault="000529FD">
      <w:pPr>
        <w:spacing w:line="389" w:lineRule="exact"/>
        <w:ind w:left="119"/>
        <w:rPr>
          <w:b/>
          <w:sz w:val="34"/>
        </w:rPr>
      </w:pPr>
      <w:r>
        <w:rPr>
          <w:sz w:val="34"/>
        </w:rPr>
        <w:t>1-56</w:t>
      </w:r>
      <w:r>
        <w:rPr>
          <w:spacing w:val="-5"/>
          <w:sz w:val="34"/>
        </w:rPr>
        <w:t xml:space="preserve"> </w:t>
      </w:r>
      <w:r>
        <w:rPr>
          <w:b/>
          <w:sz w:val="34"/>
        </w:rPr>
        <w:t>(АТС</w:t>
      </w:r>
      <w:r>
        <w:rPr>
          <w:b/>
          <w:spacing w:val="-4"/>
          <w:sz w:val="34"/>
        </w:rPr>
        <w:t xml:space="preserve"> </w:t>
      </w:r>
      <w:r>
        <w:rPr>
          <w:b/>
          <w:sz w:val="34"/>
        </w:rPr>
        <w:t>санатория),</w:t>
      </w:r>
      <w:r>
        <w:rPr>
          <w:b/>
          <w:spacing w:val="2"/>
          <w:sz w:val="34"/>
        </w:rPr>
        <w:t xml:space="preserve"> </w:t>
      </w:r>
      <w:r>
        <w:rPr>
          <w:sz w:val="34"/>
        </w:rPr>
        <w:t>31-61-52</w:t>
      </w:r>
      <w:r>
        <w:rPr>
          <w:spacing w:val="-9"/>
          <w:sz w:val="34"/>
        </w:rPr>
        <w:t xml:space="preserve"> </w:t>
      </w:r>
      <w:r>
        <w:rPr>
          <w:b/>
          <w:sz w:val="34"/>
        </w:rPr>
        <w:t>(городская</w:t>
      </w:r>
      <w:r>
        <w:rPr>
          <w:b/>
          <w:spacing w:val="-4"/>
          <w:sz w:val="34"/>
        </w:rPr>
        <w:t xml:space="preserve"> </w:t>
      </w:r>
      <w:r>
        <w:rPr>
          <w:b/>
          <w:sz w:val="34"/>
        </w:rPr>
        <w:t>АТС)</w:t>
      </w:r>
    </w:p>
    <w:p w:rsidR="009E6CB3" w:rsidRDefault="009E6CB3">
      <w:pPr>
        <w:pStyle w:val="a4"/>
        <w:spacing w:before="10"/>
        <w:rPr>
          <w:sz w:val="44"/>
        </w:rPr>
      </w:pPr>
    </w:p>
    <w:p w:rsidR="009E6CB3" w:rsidRDefault="000529FD">
      <w:pPr>
        <w:spacing w:before="1" w:line="276" w:lineRule="auto"/>
        <w:ind w:left="119" w:right="241"/>
        <w:rPr>
          <w:sz w:val="34"/>
        </w:rPr>
      </w:pPr>
      <w:r>
        <w:rPr>
          <w:b/>
          <w:sz w:val="34"/>
        </w:rPr>
        <w:t xml:space="preserve">Отдел реализации путевок </w:t>
      </w:r>
      <w:r>
        <w:rPr>
          <w:sz w:val="34"/>
        </w:rPr>
        <w:t>находится в здании упр</w:t>
      </w:r>
      <w:r>
        <w:rPr>
          <w:sz w:val="34"/>
        </w:rPr>
        <w:t>авления на</w:t>
      </w:r>
      <w:r>
        <w:rPr>
          <w:spacing w:val="-83"/>
          <w:sz w:val="34"/>
        </w:rPr>
        <w:t xml:space="preserve"> </w:t>
      </w:r>
      <w:r>
        <w:rPr>
          <w:sz w:val="34"/>
        </w:rPr>
        <w:t>2</w:t>
      </w:r>
      <w:r>
        <w:rPr>
          <w:spacing w:val="3"/>
          <w:sz w:val="34"/>
        </w:rPr>
        <w:t xml:space="preserve"> </w:t>
      </w:r>
      <w:r>
        <w:rPr>
          <w:sz w:val="34"/>
        </w:rPr>
        <w:t>этаже.</w:t>
      </w:r>
    </w:p>
    <w:p w:rsidR="009E6CB3" w:rsidRDefault="000529FD">
      <w:pPr>
        <w:pStyle w:val="a4"/>
        <w:spacing w:line="389" w:lineRule="exact"/>
        <w:ind w:left="119"/>
      </w:pPr>
      <w:r>
        <w:t>Телефоны</w:t>
      </w:r>
      <w:r>
        <w:rPr>
          <w:spacing w:val="-5"/>
        </w:rPr>
        <w:t xml:space="preserve"> </w:t>
      </w:r>
      <w:r>
        <w:t>отдела</w:t>
      </w:r>
      <w:r>
        <w:rPr>
          <w:spacing w:val="-5"/>
        </w:rPr>
        <w:t xml:space="preserve"> </w:t>
      </w:r>
      <w:r>
        <w:t>реализации:</w:t>
      </w:r>
    </w:p>
    <w:p w:rsidR="009E6CB3" w:rsidRDefault="000529FD">
      <w:pPr>
        <w:spacing w:before="45"/>
        <w:ind w:left="119"/>
        <w:rPr>
          <w:sz w:val="34"/>
        </w:rPr>
      </w:pPr>
      <w:r>
        <w:rPr>
          <w:b/>
          <w:sz w:val="34"/>
        </w:rPr>
        <w:t>2-47</w:t>
      </w:r>
      <w:r>
        <w:rPr>
          <w:sz w:val="34"/>
        </w:rPr>
        <w:t>(АТС</w:t>
      </w:r>
      <w:r>
        <w:rPr>
          <w:spacing w:val="-5"/>
          <w:sz w:val="34"/>
        </w:rPr>
        <w:t xml:space="preserve"> </w:t>
      </w:r>
      <w:r>
        <w:rPr>
          <w:sz w:val="34"/>
        </w:rPr>
        <w:t>санатория),</w:t>
      </w:r>
      <w:r>
        <w:rPr>
          <w:spacing w:val="1"/>
          <w:sz w:val="34"/>
        </w:rPr>
        <w:t xml:space="preserve"> </w:t>
      </w:r>
      <w:r>
        <w:rPr>
          <w:b/>
          <w:sz w:val="34"/>
        </w:rPr>
        <w:t>31-60-04</w:t>
      </w:r>
      <w:r>
        <w:rPr>
          <w:b/>
          <w:spacing w:val="-5"/>
          <w:sz w:val="34"/>
        </w:rPr>
        <w:t xml:space="preserve"> </w:t>
      </w:r>
      <w:r>
        <w:rPr>
          <w:sz w:val="34"/>
        </w:rPr>
        <w:t>(городская</w:t>
      </w:r>
      <w:r>
        <w:rPr>
          <w:spacing w:val="-2"/>
          <w:sz w:val="34"/>
        </w:rPr>
        <w:t xml:space="preserve"> </w:t>
      </w:r>
      <w:r>
        <w:rPr>
          <w:sz w:val="34"/>
        </w:rPr>
        <w:t>АТС)</w:t>
      </w:r>
    </w:p>
    <w:p w:rsidR="009E6CB3" w:rsidRDefault="009E6CB3">
      <w:pPr>
        <w:pStyle w:val="a4"/>
        <w:spacing w:before="10"/>
        <w:rPr>
          <w:b w:val="0"/>
          <w:sz w:val="37"/>
        </w:rPr>
      </w:pPr>
    </w:p>
    <w:p w:rsidR="009E6CB3" w:rsidRDefault="000529FD">
      <w:pPr>
        <w:pStyle w:val="a4"/>
        <w:ind w:left="1544" w:right="1540"/>
        <w:jc w:val="center"/>
      </w:pPr>
      <w:r>
        <w:t>Вышестоящая</w:t>
      </w:r>
      <w:r>
        <w:rPr>
          <w:spacing w:val="-7"/>
        </w:rPr>
        <w:t xml:space="preserve"> </w:t>
      </w:r>
      <w:r>
        <w:t>организация:</w:t>
      </w:r>
    </w:p>
    <w:p w:rsidR="009E6CB3" w:rsidRDefault="009E6CB3">
      <w:pPr>
        <w:pStyle w:val="a4"/>
        <w:spacing w:before="9"/>
        <w:rPr>
          <w:sz w:val="32"/>
        </w:rPr>
      </w:pPr>
    </w:p>
    <w:p w:rsidR="009E6CB3" w:rsidRDefault="000529FD">
      <w:pPr>
        <w:pStyle w:val="a4"/>
        <w:tabs>
          <w:tab w:val="left" w:pos="2570"/>
          <w:tab w:val="left" w:pos="5545"/>
          <w:tab w:val="left" w:pos="7661"/>
        </w:tabs>
        <w:ind w:left="119"/>
      </w:pPr>
      <w:r>
        <w:t>Федеральное</w:t>
      </w:r>
      <w:r>
        <w:tab/>
        <w:t>государственное</w:t>
      </w:r>
      <w:r>
        <w:tab/>
        <w:t>бюджетное</w:t>
      </w:r>
      <w:r>
        <w:tab/>
        <w:t>учреждение</w:t>
      </w:r>
    </w:p>
    <w:p w:rsidR="009E6CB3" w:rsidRDefault="000529FD">
      <w:pPr>
        <w:pStyle w:val="a4"/>
        <w:tabs>
          <w:tab w:val="left" w:pos="2661"/>
          <w:tab w:val="left" w:pos="4283"/>
          <w:tab w:val="left" w:pos="6257"/>
          <w:tab w:val="left" w:pos="6370"/>
          <w:tab w:val="left" w:pos="8379"/>
        </w:tabs>
        <w:spacing w:before="41" w:line="264" w:lineRule="auto"/>
        <w:ind w:left="119" w:right="117"/>
      </w:pPr>
      <w:r>
        <w:t>«Санаторно-курортный</w:t>
      </w:r>
      <w:r>
        <w:tab/>
        <w:t>комплекс</w:t>
      </w:r>
      <w:r>
        <w:tab/>
      </w:r>
      <w:r>
        <w:rPr>
          <w:spacing w:val="-1"/>
        </w:rPr>
        <w:t>«Северокавказский»</w:t>
      </w:r>
      <w:r>
        <w:rPr>
          <w:spacing w:val="-82"/>
        </w:rPr>
        <w:t xml:space="preserve"> </w:t>
      </w:r>
      <w:r>
        <w:t>Министерства</w:t>
      </w:r>
      <w:r>
        <w:tab/>
        <w:t>обороны</w:t>
      </w:r>
      <w:r>
        <w:tab/>
        <w:t>Российской</w:t>
      </w:r>
      <w:r>
        <w:tab/>
      </w:r>
      <w:r>
        <w:tab/>
      </w:r>
      <w:r>
        <w:t>Федерации</w:t>
      </w:r>
      <w:r>
        <w:tab/>
        <w:t>(ФГБУ</w:t>
      </w:r>
    </w:p>
    <w:p w:rsidR="009E6CB3" w:rsidRDefault="000529FD">
      <w:pPr>
        <w:pStyle w:val="a4"/>
        <w:spacing w:line="387" w:lineRule="exact"/>
        <w:ind w:left="119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273050</wp:posOffset>
                </wp:positionV>
                <wp:extent cx="5617845" cy="255905"/>
                <wp:effectExtent l="0" t="0" r="0" b="0"/>
                <wp:wrapTopAndBottom/>
                <wp:docPr id="4" name="Изображение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080" cy="25524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5617080" cy="2552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6" name="Прямоугольник 6"/>
                        <wps:cNvSpPr/>
                        <wps:spPr>
                          <a:xfrm>
                            <a:off x="0" y="0"/>
                            <a:ext cx="5617080" cy="255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E6CB3" w:rsidRDefault="000529FD">
                              <w:pPr>
                                <w:overflowPunct w:val="0"/>
                              </w:pPr>
                              <w:r w:rsidRPr="000529FD">
                                <w:rPr>
                                  <w:rFonts w:eastAsia="Calibri" w:cstheme="minorBidi"/>
                                  <w:color w:val="000000"/>
                                  <w:sz w:val="34"/>
                                  <w:szCs w:val="34"/>
                                </w:rPr>
                                <w:t xml:space="preserve">357564, Ставропольский край, г Пятигорск, ул. </w:t>
                              </w:r>
                              <w:proofErr w:type="spellStart"/>
                              <w:r>
                                <w:rPr>
                                  <w:rFonts w:eastAsia="Calibri" w:cstheme="minorBidi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Соборная</w:t>
                              </w:r>
                              <w:proofErr w:type="spellEnd"/>
                              <w:r>
                                <w:rPr>
                                  <w:rFonts w:eastAsia="Calibri" w:cstheme="minorBidi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, 24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Изображение1" o:spid="_x0000_s1029" style="position:absolute;left:0;text-align:left;margin-left:85.1pt;margin-top:21.5pt;width:442.35pt;height:20.15pt;z-index:-503316477;mso-position-horizontal-relative:page;mso-position-vertical-relative:text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0ELW/AIAAI0HAAAOAAAAZHJzL2Uyb0RvYy54bWzEVc1u1DAQviPxDlbu&#10;bXZX3aWKulshSqtKCFYUHsBxnMTCf7K9f7cirkhce4NHAKFCVaDPkH0jxk42C12k0nLgsNmx4288&#10;830zk739ueBoSo1lSg6j7nYnQlQSlTFZDKOXLw63diNkHZYZ5krSYbSgNtof3b+3N9MJ7alS8Ywa&#10;BE6kTWZ6GJXO6SSOLSmpwHZbaSrhZa6MwA6Wpogzg2fgXfC41+kM4pkymTaKUGth96B+GY2C/zyn&#10;xD3Lc0sd4sMIYnPhacIz9c94tIeTwmBdMtKEge8QhcBMwqWtqwPsMJoYtuFKMGKUVbnbJkrEKs8Z&#10;oSEHyKbbuZbNkVETHXIpklmhW5qA2ms83dkteTodG8SyYbQTIYkFSFSdVV+rq+rT8rT6WH2pzqsf&#10;1UV13vVUzXSRAOLI6BM9Ns1GUa989vPcCP8PeaF5IHnRkkznDhHY7A+6Dzq7oAWBd71+v7fTqEBK&#10;kGoDRsrHDbCBhNPx6q7Yh9RGoBlJ4NcQBdYGUTcXFKDcxNCocSL+yofA5tVEb4GmGjuWMs7cItQn&#10;qOeDktMxI2NTL9ac91vOP1QXy9fLN8D1VXWJ+p5sj/NHPRCW8YaflDN9yDj3jHu7iRiq+1p1/CHp&#10;uvIOFJkIKl3dSoZyCF5JWzJtI2QSKlIKlWGOs6A+Tqwz1JFyFc06AB+bhZL4xyJoZcWJNtYdUSWQ&#10;NyAG6GTgEid4+sQ6H8D6iN/mEs18qXlbKs9KfYbLhrk6ukAiBOtLGQaOXXEGqw3WbtVTJyXWFG73&#10;btf6Dlp93y9Pl++q79UVaPwZNP62fBv66hIN6sYKsLar7P9ls2XwBmJ9tjWxwXILTmsxntMchkoY&#10;AX7DElOkj7hB9eSF+QXNvJq/oCSXAPAHcxDultgG4tE0DPxb4ltQuF9J1+IFk8p4dWDIQJ51dt50&#10;83QeZmYzFG2SqmwBc5QfS6gj/51ZGWZlpI3hb5Hq4cSpnIU69g5reHMRVGWwwswH67ePyq/rcGr9&#10;FR39B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nZR95OAAAAAKAQAADwAAAGRy&#10;cy9kb3ducmV2LnhtbEyPQU/CQBCF7yb+h82YeJPdUlCo3RJC1BMxEUwMt6Ed2obubtNd2vLvHU56&#10;fJkvb76XrkbTiJ46XzurIZooEGRzV9S21PC9f39agPABbYGNs6ThSh5W2f1diknhBvtF/S6Ugkus&#10;T1BDFUKbSOnzigz6iWvJ8u3kOoOBY1fKosOBy00jp0o9S4O15Q8VtrSpKD/vLkbDx4DDOo7e+u35&#10;tLke9vPPn21EWj8+jOtXEIHG8AfDTZ/VIWOno7vYwouG84uaMqphFvOmG6DmsyWIo4ZFHIPMUvl/&#10;QvYLAAD//wMAUEsDBAoAAAAAAAAAIQBR4tlNSwEAAEsBAAAUAAAAZHJzL21lZGlhL2ltYWdlMS5w&#10;bmeJUE5HDQoaCgAAAA1JSERSAAADmQAAACoIAgAAALaCCDcAAAAGYktHRAD/AP8A/6C9p5MAAAAJ&#10;cEhZcwAADsQAAA7EAZUrDhsAAADrSURBVHic7dZBDQAgEMAwwL/nwwMfsqRVsOf2zCwAAAg6vwMA&#10;AOCRlwUAoMrLAgBQ5WUBAKjysgAAVHlZAACqvCwAAFVeFgCAKi8LAECVlwUAoMrLAgBQ5WUBAKjy&#10;sgAAVHlZAACqvCwAAFVeFgCAKi8LAECVlwUAoMrLAgBQ5WUBAKjysgAAVHlZAACqvCwAAFVeFgCA&#10;Ki8LAECVlwUAoMrLAgBQ5WUBAKjysgAAVHlZAACqvCwAAFVeFgCAKi8LAECVlwUAoMrLAgBQ5WUB&#10;AKjysgAAVHlZAACqvCwAAFVeFgCAKi8LAEDVBZCfA1HCu55BAAAAAElFTkSuQmCCUEsBAi0AFAAG&#10;AAgAAAAhALGCZ7YKAQAAEwIAABMAAAAAAAAAAAAAAAAAAAAAAFtDb250ZW50X1R5cGVzXS54bWxQ&#10;SwECLQAUAAYACAAAACEAOP0h/9YAAACUAQAACwAAAAAAAAAAAAAAAAA7AQAAX3JlbHMvLnJlbHNQ&#10;SwECLQAUAAYACAAAACEAD9BC1vwCAACNBwAADgAAAAAAAAAAAAAAAAA6AgAAZHJzL2Uyb0RvYy54&#10;bWxQSwECLQAUAAYACAAAACEAqiYOvrwAAAAhAQAAGQAAAAAAAAAAAAAAAABiBQAAZHJzL19yZWxz&#10;L2Uyb0RvYy54bWwucmVsc1BLAQItABQABgAIAAAAIQCdlH3k4AAAAAoBAAAPAAAAAAAAAAAAAAAA&#10;AFUGAABkcnMvZG93bnJldi54bWxQSwECLQAKAAAAAAAAACEAUeLZTUsBAABLAQAAFAAAAAAAAAAA&#10;AAAAAABiBwAAZHJzL21lZGlhL2ltYWdlMS5wbmdQSwUGAAAAAAYABgB8AQAA3wgAAAAA&#10;" o:allowincell="f">
                <v:shape id="Рисунок 5" o:spid="_x0000_s1030" type="#_x0000_t75" style="position:absolute;width:5617080;height:25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R0wgAAANoAAAAPAAAAZHJzL2Rvd25yZXYueG1sRI/NqsIw&#10;FIT3F3yHcAR319QrFqlGEeGioAv/Nu4OzbGtNieliba+vREEl8PMfMNM560pxYNqV1hWMOhHIIhT&#10;qwvOFJyO/79jEM4jaywtk4InOZjPOj9TTLRteE+Pg89EgLBLUEHufZVI6dKcDLq+rYiDd7G1QR9k&#10;nUldYxPgppR/URRLgwWHhRwrWuaU3g53o+B6HEbDy7aJ9/GmWp3KeNeexzulet12MQHhqfXf8Ke9&#10;1gpG8L4SboCcvQAAAP//AwBQSwECLQAUAAYACAAAACEA2+H2y+4AAACFAQAAEwAAAAAAAAAAAAAA&#10;AAAAAAAAW0NvbnRlbnRfVHlwZXNdLnhtbFBLAQItABQABgAIAAAAIQBa9CxbvwAAABUBAAALAAAA&#10;AAAAAAAAAAAAAB8BAABfcmVscy8ucmVsc1BLAQItABQABgAIAAAAIQBBSvR0wgAAANoAAAAPAAAA&#10;AAAAAAAAAAAAAAcCAABkcnMvZG93bnJldi54bWxQSwUGAAAAAAMAAwC3AAAA9gIAAAAA&#10;" strokeweight="0">
                  <v:imagedata r:id="rId8" o:title=""/>
                </v:shape>
                <v:rect id="Прямоугольник 6" o:spid="_x0000_s1031" style="position:absolute;width:561708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AuwgAAANoAAAAPAAAAZHJzL2Rvd25yZXYueG1sRI9Ba8JA&#10;FITvBf/D8oTe6qYeQo2uUgwBe2vVi7dH9jUJzb5Ndtck/nu3IHgcZuYbZrObTCsGcr6xrOB9kYAg&#10;Lq1uuFJwPhVvHyB8QNbYWiYFN/Kw285eNphpO/IPDcdQiQhhn6GCOoQuk9KXNRn0C9sRR+/XOoMh&#10;SldJ7XCMcNPKZZKk0mDDcaHGjvY1lX/Hq1GQu1QXfn/Ii9VlzMPXdz/0slfqdT59rkEEmsIz/Ggf&#10;tIIU/q/EGyC3dwAAAP//AwBQSwECLQAUAAYACAAAACEA2+H2y+4AAACFAQAAEwAAAAAAAAAAAAAA&#10;AAAAAAAAW0NvbnRlbnRfVHlwZXNdLnhtbFBLAQItABQABgAIAAAAIQBa9CxbvwAAABUBAAALAAAA&#10;AAAAAAAAAAAAAB8BAABfcmVscy8ucmVsc1BLAQItABQABgAIAAAAIQAwzJAuwgAAANoAAAAPAAAA&#10;AAAAAAAAAAAAAAcCAABkcnMvZG93bnJldi54bWxQSwUGAAAAAAMAAwC3AAAA9gIAAAAA&#10;" filled="f" stroked="f" strokeweight="0">
                  <v:textbox inset="0,0,0,0">
                    <w:txbxContent>
                      <w:p w:rsidR="009E6CB3" w:rsidRDefault="000529FD">
                        <w:pPr>
                          <w:overflowPunct w:val="0"/>
                        </w:pPr>
                        <w:r w:rsidRPr="000529FD">
                          <w:rPr>
                            <w:rFonts w:eastAsia="Calibri" w:cstheme="minorBidi"/>
                            <w:color w:val="000000"/>
                            <w:sz w:val="34"/>
                            <w:szCs w:val="34"/>
                          </w:rPr>
                          <w:t xml:space="preserve">357564, Ставропольский край, г Пятигорск, ул. </w:t>
                        </w:r>
                        <w:proofErr w:type="spellStart"/>
                        <w:r>
                          <w:rPr>
                            <w:rFonts w:eastAsia="Calibri" w:cstheme="minorBidi"/>
                            <w:color w:val="000000"/>
                            <w:sz w:val="34"/>
                            <w:szCs w:val="34"/>
                            <w:lang w:val="en-US"/>
                          </w:rPr>
                          <w:t>Соборная</w:t>
                        </w:r>
                        <w:proofErr w:type="spellEnd"/>
                        <w:r>
                          <w:rPr>
                            <w:rFonts w:eastAsia="Calibri" w:cstheme="minorBidi"/>
                            <w:color w:val="000000"/>
                            <w:sz w:val="34"/>
                            <w:szCs w:val="34"/>
                            <w:lang w:val="en-US"/>
                          </w:rPr>
                          <w:t>, 24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>
        <w:t>«СКК</w:t>
      </w:r>
      <w:r>
        <w:rPr>
          <w:spacing w:val="-4"/>
        </w:rPr>
        <w:t xml:space="preserve"> </w:t>
      </w:r>
      <w:r>
        <w:t>«Северокавказский»</w:t>
      </w:r>
      <w:r>
        <w:rPr>
          <w:spacing w:val="-3"/>
        </w:rPr>
        <w:t xml:space="preserve"> </w:t>
      </w:r>
      <w:r>
        <w:t>МО</w:t>
      </w:r>
      <w:r>
        <w:rPr>
          <w:spacing w:val="-7"/>
        </w:rPr>
        <w:t xml:space="preserve"> </w:t>
      </w:r>
      <w:r>
        <w:t>РФ)</w:t>
      </w:r>
    </w:p>
    <w:p w:rsidR="009E6CB3" w:rsidRDefault="009E6CB3">
      <w:pPr>
        <w:pStyle w:val="a4"/>
        <w:spacing w:before="8"/>
        <w:rPr>
          <w:sz w:val="23"/>
        </w:rPr>
      </w:pPr>
    </w:p>
    <w:p w:rsidR="009E6CB3" w:rsidRDefault="000529FD">
      <w:pPr>
        <w:spacing w:before="86" w:line="290" w:lineRule="auto"/>
        <w:ind w:left="119" w:right="188"/>
        <w:rPr>
          <w:b/>
          <w:sz w:val="34"/>
        </w:rPr>
      </w:pPr>
      <w:r w:rsidRPr="000529FD">
        <w:rPr>
          <w:b/>
          <w:sz w:val="34"/>
        </w:rPr>
        <w:t xml:space="preserve">Временно исполняющий обязанности начальника комплекса – </w:t>
      </w:r>
      <w:r w:rsidRPr="000529FD">
        <w:rPr>
          <w:sz w:val="34"/>
        </w:rPr>
        <w:t>ПАВЛОВ Андрей Владимирович</w:t>
      </w:r>
      <w:r>
        <w:rPr>
          <w:b/>
          <w:sz w:val="34"/>
        </w:rPr>
        <w:br/>
      </w:r>
      <w:bookmarkStart w:id="0" w:name="_GoBack"/>
      <w:bookmarkEnd w:id="0"/>
      <w:r>
        <w:rPr>
          <w:b/>
          <w:sz w:val="34"/>
        </w:rPr>
        <w:t>Заместитель начальника комплекса по медицинской части-</w:t>
      </w:r>
      <w:r>
        <w:rPr>
          <w:b/>
          <w:spacing w:val="-82"/>
          <w:sz w:val="34"/>
        </w:rPr>
        <w:t xml:space="preserve"> </w:t>
      </w:r>
      <w:r>
        <w:rPr>
          <w:sz w:val="34"/>
        </w:rPr>
        <w:t>СИТНИКОВ</w:t>
      </w:r>
      <w:r>
        <w:rPr>
          <w:spacing w:val="1"/>
          <w:sz w:val="34"/>
        </w:rPr>
        <w:t xml:space="preserve"> </w:t>
      </w:r>
      <w:r>
        <w:rPr>
          <w:sz w:val="34"/>
        </w:rPr>
        <w:t>Олег</w:t>
      </w:r>
      <w:r>
        <w:rPr>
          <w:spacing w:val="-2"/>
          <w:sz w:val="34"/>
        </w:rPr>
        <w:t xml:space="preserve"> </w:t>
      </w:r>
      <w:r>
        <w:rPr>
          <w:sz w:val="34"/>
        </w:rPr>
        <w:t>Валерьевич</w:t>
      </w:r>
      <w:r>
        <w:rPr>
          <w:spacing w:val="5"/>
          <w:sz w:val="34"/>
        </w:rPr>
        <w:t xml:space="preserve"> </w:t>
      </w:r>
      <w:r>
        <w:rPr>
          <w:b/>
          <w:sz w:val="34"/>
        </w:rPr>
        <w:t>Телефон:</w:t>
      </w:r>
      <w:r>
        <w:rPr>
          <w:b/>
          <w:spacing w:val="-4"/>
          <w:sz w:val="34"/>
        </w:rPr>
        <w:t xml:space="preserve"> </w:t>
      </w:r>
      <w:r>
        <w:rPr>
          <w:b/>
          <w:sz w:val="34"/>
        </w:rPr>
        <w:t>(8793)</w:t>
      </w:r>
      <w:r>
        <w:rPr>
          <w:b/>
          <w:spacing w:val="1"/>
          <w:sz w:val="34"/>
        </w:rPr>
        <w:t xml:space="preserve"> </w:t>
      </w:r>
      <w:r>
        <w:rPr>
          <w:b/>
          <w:sz w:val="34"/>
        </w:rPr>
        <w:t>30-43-39</w:t>
      </w:r>
    </w:p>
    <w:p w:rsidR="009E6CB3" w:rsidRDefault="009E6CB3">
      <w:pPr>
        <w:pStyle w:val="a4"/>
        <w:rPr>
          <w:sz w:val="32"/>
        </w:rPr>
      </w:pPr>
    </w:p>
    <w:p w:rsidR="009E6CB3" w:rsidRDefault="000529FD">
      <w:pPr>
        <w:pStyle w:val="a4"/>
        <w:ind w:left="119"/>
      </w:pPr>
      <w:r>
        <w:t>ФГБУ</w:t>
      </w:r>
      <w:r>
        <w:rPr>
          <w:spacing w:val="-10"/>
        </w:rPr>
        <w:t xml:space="preserve"> </w:t>
      </w:r>
      <w:r>
        <w:t>«СКК</w:t>
      </w:r>
      <w:r>
        <w:rPr>
          <w:spacing w:val="-6"/>
        </w:rPr>
        <w:t xml:space="preserve"> </w:t>
      </w:r>
      <w:r>
        <w:t>«Северокавказский»</w:t>
      </w:r>
      <w:r>
        <w:rPr>
          <w:spacing w:val="-1"/>
        </w:rPr>
        <w:t xml:space="preserve"> </w:t>
      </w:r>
      <w:r>
        <w:t>непосредственно</w:t>
      </w:r>
    </w:p>
    <w:p w:rsidR="009E6CB3" w:rsidRDefault="000529FD">
      <w:pPr>
        <w:spacing w:before="70" w:line="276" w:lineRule="auto"/>
        <w:ind w:left="119" w:right="641"/>
        <w:rPr>
          <w:sz w:val="34"/>
        </w:rPr>
      </w:pPr>
      <w:r>
        <w:rPr>
          <w:b/>
          <w:sz w:val="34"/>
        </w:rPr>
        <w:t>подчинен Главному военно-медицинскому управлению</w:t>
      </w:r>
      <w:r>
        <w:rPr>
          <w:b/>
          <w:spacing w:val="1"/>
          <w:sz w:val="34"/>
        </w:rPr>
        <w:t xml:space="preserve"> </w:t>
      </w:r>
      <w:r>
        <w:rPr>
          <w:b/>
          <w:sz w:val="34"/>
        </w:rPr>
        <w:t xml:space="preserve">Министерства обороны Российской Федерации </w:t>
      </w:r>
      <w:r>
        <w:rPr>
          <w:sz w:val="34"/>
        </w:rPr>
        <w:t>119160, г.</w:t>
      </w:r>
      <w:r>
        <w:rPr>
          <w:spacing w:val="-82"/>
          <w:sz w:val="34"/>
        </w:rPr>
        <w:t xml:space="preserve"> </w:t>
      </w:r>
      <w:r>
        <w:rPr>
          <w:sz w:val="34"/>
        </w:rPr>
        <w:t>Москва,</w:t>
      </w:r>
      <w:r>
        <w:rPr>
          <w:spacing w:val="1"/>
          <w:sz w:val="34"/>
        </w:rPr>
        <w:t xml:space="preserve"> </w:t>
      </w:r>
      <w:r>
        <w:rPr>
          <w:sz w:val="34"/>
        </w:rPr>
        <w:t>ул.</w:t>
      </w:r>
      <w:r>
        <w:rPr>
          <w:spacing w:val="2"/>
          <w:sz w:val="34"/>
        </w:rPr>
        <w:t xml:space="preserve"> </w:t>
      </w:r>
      <w:r>
        <w:rPr>
          <w:sz w:val="34"/>
        </w:rPr>
        <w:t>Знаменская,</w:t>
      </w:r>
      <w:r>
        <w:rPr>
          <w:spacing w:val="-3"/>
          <w:sz w:val="34"/>
        </w:rPr>
        <w:t xml:space="preserve"> </w:t>
      </w:r>
      <w:r>
        <w:rPr>
          <w:sz w:val="34"/>
        </w:rPr>
        <w:t>19</w:t>
      </w:r>
    </w:p>
    <w:p w:rsidR="009E6CB3" w:rsidRDefault="009E6CB3">
      <w:pPr>
        <w:pStyle w:val="a4"/>
        <w:spacing w:before="7"/>
        <w:rPr>
          <w:b w:val="0"/>
          <w:sz w:val="32"/>
        </w:rPr>
      </w:pPr>
    </w:p>
    <w:p w:rsidR="009E6CB3" w:rsidRDefault="000529FD">
      <w:pPr>
        <w:pStyle w:val="a4"/>
        <w:spacing w:line="276" w:lineRule="auto"/>
        <w:ind w:left="119" w:right="116"/>
        <w:rPr>
          <w:b w:val="0"/>
        </w:rPr>
      </w:pPr>
      <w:r>
        <w:t>Заместитель начальника Главного военно-медицинского</w:t>
      </w:r>
      <w:r>
        <w:rPr>
          <w:spacing w:val="1"/>
        </w:rPr>
        <w:t xml:space="preserve"> </w:t>
      </w:r>
      <w:r>
        <w:t xml:space="preserve">управления </w:t>
      </w:r>
      <w:r>
        <w:t>Министерства обороны Российской Федерации-</w:t>
      </w:r>
      <w:r>
        <w:rPr>
          <w:spacing w:val="-82"/>
        </w:rPr>
        <w:t xml:space="preserve"> </w:t>
      </w:r>
      <w:r>
        <w:t>начальник 2 управления (медико-психологической</w:t>
      </w:r>
      <w:r>
        <w:rPr>
          <w:spacing w:val="1"/>
        </w:rPr>
        <w:t xml:space="preserve"> </w:t>
      </w:r>
      <w:r>
        <w:t>реабилитации</w:t>
      </w:r>
      <w:r>
        <w:t>, санаторно-курортного лечения и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отдыха)</w:t>
      </w:r>
      <w:r>
        <w:rPr>
          <w:spacing w:val="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 w:val="0"/>
        </w:rPr>
        <w:t>Долгих</w:t>
      </w:r>
      <w:r>
        <w:rPr>
          <w:b w:val="0"/>
          <w:spacing w:val="-3"/>
        </w:rPr>
        <w:t xml:space="preserve"> </w:t>
      </w:r>
      <w:r>
        <w:rPr>
          <w:b w:val="0"/>
        </w:rPr>
        <w:t>Сергей</w:t>
      </w:r>
    </w:p>
    <w:p w:rsidR="009E6CB3" w:rsidRDefault="000529FD">
      <w:pPr>
        <w:spacing w:before="14"/>
        <w:ind w:left="119"/>
        <w:rPr>
          <w:sz w:val="34"/>
        </w:rPr>
      </w:pPr>
      <w:r>
        <w:rPr>
          <w:sz w:val="34"/>
        </w:rPr>
        <w:t>Владимирович.</w:t>
      </w:r>
    </w:p>
    <w:sectPr w:rsidR="009E6CB3">
      <w:pgSz w:w="11920" w:h="16850"/>
      <w:pgMar w:top="1040" w:right="740" w:bottom="280" w:left="15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B3"/>
    <w:rsid w:val="000529FD"/>
    <w:rsid w:val="009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5431"/>
  <w15:docId w15:val="{AFD6037D-5454-4B5E-AD57-E91E21A8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"/>
    <w:qFormat/>
    <w:pPr>
      <w:spacing w:before="60"/>
      <w:ind w:left="1925" w:right="1324"/>
      <w:jc w:val="center"/>
    </w:pPr>
    <w:rPr>
      <w:b/>
      <w:bCs/>
      <w:sz w:val="40"/>
      <w:szCs w:val="40"/>
    </w:rPr>
  </w:style>
  <w:style w:type="paragraph" w:styleId="a4">
    <w:name w:val="Body Text"/>
    <w:basedOn w:val="a"/>
    <w:uiPriority w:val="1"/>
    <w:qFormat/>
    <w:rPr>
      <w:b/>
      <w:bCs/>
      <w:sz w:val="34"/>
      <w:szCs w:val="3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delopcvds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Богданова Елена</cp:lastModifiedBy>
  <cp:revision>2</cp:revision>
  <dcterms:created xsi:type="dcterms:W3CDTF">2026-07-03T12:42:00Z</dcterms:created>
  <dcterms:modified xsi:type="dcterms:W3CDTF">2026-07-03T12:42:00Z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2021-06-09T00:00:00Z</vt:filetime>
  </property>
</Properties>
</file>